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8BC" w:rsidRDefault="00CB08BC" w:rsidP="003C414E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</w:p>
    <w:p w:rsidR="00CB08BC" w:rsidRDefault="00CB08BC" w:rsidP="00CB08BC">
      <w:pPr>
        <w:tabs>
          <w:tab w:val="left" w:pos="954"/>
        </w:tabs>
        <w:spacing w:line="0" w:lineRule="atLeast"/>
        <w:ind w:left="71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8341182" cy="5840963"/>
            <wp:effectExtent l="0" t="0" r="0" b="0"/>
            <wp:docPr id="1" name="Рисунок 1" descr="C:\Users\1\Desktop\нОвыЕ рабочие программы\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р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360" cy="584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8BC" w:rsidRDefault="00CB08BC" w:rsidP="00CB08BC">
      <w:pPr>
        <w:tabs>
          <w:tab w:val="left" w:pos="954"/>
        </w:tabs>
        <w:spacing w:line="0" w:lineRule="atLeast"/>
        <w:ind w:left="710"/>
        <w:jc w:val="both"/>
        <w:rPr>
          <w:rFonts w:ascii="Times New Roman" w:eastAsia="Times New Roman" w:hAnsi="Times New Roman"/>
          <w:sz w:val="24"/>
        </w:rPr>
      </w:pPr>
    </w:p>
    <w:p w:rsidR="00CB08BC" w:rsidRDefault="00CB08BC" w:rsidP="00CB08BC">
      <w:pPr>
        <w:tabs>
          <w:tab w:val="left" w:pos="954"/>
        </w:tabs>
        <w:spacing w:line="0" w:lineRule="atLeast"/>
        <w:ind w:left="71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inline distT="0" distB="0" distL="0" distR="0">
            <wp:extent cx="8341360" cy="6102350"/>
            <wp:effectExtent l="0" t="0" r="0" b="0"/>
            <wp:docPr id="3" name="Рисунок 3" descr="C:\Users\1\Desktop\нОвыЕ рабочие программы\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ыЕ рабочие программы\р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360" cy="610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8BC" w:rsidRDefault="00CB08BC" w:rsidP="00CB08BC">
      <w:pPr>
        <w:tabs>
          <w:tab w:val="left" w:pos="954"/>
        </w:tabs>
        <w:spacing w:line="0" w:lineRule="atLeast"/>
        <w:ind w:left="71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lastRenderedPageBreak/>
        <w:drawing>
          <wp:inline distT="0" distB="0" distL="0" distR="0">
            <wp:extent cx="8341360" cy="6102350"/>
            <wp:effectExtent l="0" t="0" r="0" b="0"/>
            <wp:docPr id="4" name="Рисунок 4" descr="C:\Users\1\Desktop\нОвыЕ рабочие программы\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ыЕ рабочие программы\р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360" cy="610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414E" w:rsidRDefault="003C414E" w:rsidP="003C414E">
      <w:pPr>
        <w:numPr>
          <w:ilvl w:val="1"/>
          <w:numId w:val="3"/>
        </w:numPr>
        <w:tabs>
          <w:tab w:val="left" w:pos="954"/>
        </w:tabs>
        <w:spacing w:line="0" w:lineRule="atLeast"/>
        <w:ind w:left="4" w:firstLine="70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образа допустимых способов диалога, готовность к конструированию процесса диалога как </w:t>
      </w:r>
      <w:proofErr w:type="spellStart"/>
      <w:r>
        <w:rPr>
          <w:rFonts w:ascii="Times New Roman" w:eastAsia="Times New Roman" w:hAnsi="Times New Roman"/>
          <w:sz w:val="24"/>
        </w:rPr>
        <w:t>конвенционирования</w:t>
      </w:r>
      <w:proofErr w:type="spellEnd"/>
      <w:r>
        <w:rPr>
          <w:rFonts w:ascii="Times New Roman" w:eastAsia="Times New Roman" w:hAnsi="Times New Roman"/>
          <w:sz w:val="24"/>
        </w:rPr>
        <w:t xml:space="preserve"> интересов, процедур, готовность и способность к ведению переговоров).</w:t>
      </w:r>
    </w:p>
    <w:p w:rsidR="003C414E" w:rsidRDefault="003C414E" w:rsidP="003C414E">
      <w:pPr>
        <w:numPr>
          <w:ilvl w:val="1"/>
          <w:numId w:val="3"/>
        </w:numPr>
        <w:tabs>
          <w:tab w:val="left" w:pos="962"/>
        </w:tabs>
        <w:spacing w:line="0" w:lineRule="atLeast"/>
        <w:ind w:left="4" w:firstLine="70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</w:t>
      </w:r>
      <w:proofErr w:type="spellStart"/>
      <w:r>
        <w:rPr>
          <w:rFonts w:ascii="Times New Roman" w:eastAsia="Times New Roman" w:hAnsi="Times New Roman"/>
          <w:sz w:val="24"/>
        </w:rPr>
        <w:t>институтами;идентификация</w:t>
      </w:r>
      <w:proofErr w:type="spellEnd"/>
      <w:r>
        <w:rPr>
          <w:rFonts w:ascii="Times New Roman" w:eastAsia="Times New Roman" w:hAnsi="Times New Roman"/>
          <w:sz w:val="24"/>
        </w:rPr>
        <w:t xml:space="preserve">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>
        <w:rPr>
          <w:rFonts w:ascii="Times New Roman" w:eastAsia="Times New Roman" w:hAnsi="Times New Roman"/>
          <w:sz w:val="24"/>
        </w:rPr>
        <w:t>интериоризация</w:t>
      </w:r>
      <w:proofErr w:type="spellEnd"/>
      <w:r>
        <w:rPr>
          <w:rFonts w:ascii="Times New Roman" w:eastAsia="Times New Roman" w:hAnsi="Times New Roman"/>
          <w:sz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3C414E" w:rsidRDefault="003C414E" w:rsidP="003C414E">
      <w:pPr>
        <w:numPr>
          <w:ilvl w:val="1"/>
          <w:numId w:val="3"/>
        </w:numPr>
        <w:tabs>
          <w:tab w:val="left" w:pos="988"/>
        </w:tabs>
        <w:spacing w:line="272" w:lineRule="auto"/>
        <w:ind w:left="4" w:right="20" w:firstLine="70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/>
          <w:sz w:val="24"/>
        </w:rPr>
        <w:t xml:space="preserve"> ценности здорового и безопасного образа жизни; </w:t>
      </w:r>
      <w:proofErr w:type="spellStart"/>
      <w:r>
        <w:rPr>
          <w:rFonts w:ascii="Times New Roman" w:eastAsia="Times New Roman" w:hAnsi="Times New Roman"/>
          <w:sz w:val="24"/>
        </w:rPr>
        <w:t>интериоризация</w:t>
      </w:r>
      <w:proofErr w:type="spellEnd"/>
      <w:r>
        <w:rPr>
          <w:rFonts w:ascii="Times New Roman" w:eastAsia="Times New Roman" w:hAnsi="Times New Roman"/>
          <w:sz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3C414E" w:rsidRDefault="003C414E" w:rsidP="003C414E">
      <w:pPr>
        <w:numPr>
          <w:ilvl w:val="0"/>
          <w:numId w:val="4"/>
        </w:numPr>
        <w:tabs>
          <w:tab w:val="left" w:pos="988"/>
        </w:tabs>
        <w:spacing w:line="0" w:lineRule="atLeast"/>
        <w:ind w:left="4" w:firstLine="70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/>
          <w:sz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/>
          <w:sz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3C414E" w:rsidRDefault="003C414E" w:rsidP="003C414E">
      <w:pPr>
        <w:numPr>
          <w:ilvl w:val="0"/>
          <w:numId w:val="4"/>
        </w:numPr>
        <w:tabs>
          <w:tab w:val="left" w:pos="984"/>
        </w:tabs>
        <w:spacing w:line="250" w:lineRule="auto"/>
        <w:ind w:left="4" w:firstLine="706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/>
          <w:sz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3C414E" w:rsidRDefault="003C414E" w:rsidP="003C414E">
      <w:pPr>
        <w:spacing w:line="22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right="-403"/>
        <w:jc w:val="center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результаты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Регулятивные УУД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5"/>
        </w:numPr>
        <w:tabs>
          <w:tab w:val="left" w:pos="322"/>
        </w:tabs>
        <w:spacing w:line="0" w:lineRule="atLeast"/>
        <w:ind w:left="4" w:right="20" w:hanging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Учащийся сможет:</w:t>
      </w:r>
    </w:p>
    <w:p w:rsidR="003C414E" w:rsidRDefault="003C414E" w:rsidP="003C414E">
      <w:pPr>
        <w:spacing w:line="250" w:lineRule="auto"/>
        <w:ind w:left="184" w:right="57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анализировать существующие и планировать будущие образовательные результаты; идентифицировать собственные проблемы и определять главную проблему;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  <w:b/>
          <w:sz w:val="24"/>
        </w:rPr>
      </w:pPr>
    </w:p>
    <w:p w:rsidR="003C414E" w:rsidRDefault="003C414E" w:rsidP="003C414E">
      <w:pPr>
        <w:spacing w:line="250" w:lineRule="auto"/>
        <w:ind w:left="184" w:right="39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lastRenderedPageBreak/>
        <w:t>выдвигать версии решения проблемы, формулировать гипотезы, предвосхищать конечный результат; ставить цель деятельности на основе определенной проблемы и существующих возможностей; формулировать учебные задачи как шаги достижения поставленной цели деятельности;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  <w:b/>
          <w:sz w:val="24"/>
        </w:rPr>
      </w:pP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3C414E" w:rsidRDefault="003C414E" w:rsidP="003C414E">
      <w:pPr>
        <w:numPr>
          <w:ilvl w:val="0"/>
          <w:numId w:val="5"/>
        </w:numPr>
        <w:tabs>
          <w:tab w:val="left" w:pos="322"/>
        </w:tabs>
        <w:spacing w:line="0" w:lineRule="atLeast"/>
        <w:ind w:left="4" w:hanging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3C414E" w:rsidRDefault="003C414E" w:rsidP="003C414E">
      <w:pPr>
        <w:spacing w:line="0" w:lineRule="atLeast"/>
        <w:ind w:left="184" w:right="1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определять необходимые действие(я) в соответствии с учебной и познавательной задачей и составлять алгоритм их выполнения; 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</w:t>
      </w:r>
    </w:p>
    <w:p w:rsidR="003C414E" w:rsidRDefault="003C414E" w:rsidP="003C414E">
      <w:pPr>
        <w:spacing w:line="0" w:lineRule="atLeast"/>
        <w:ind w:left="4" w:right="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составлять план решения проблемы (выполнения проекта, проведения исследования);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3C414E" w:rsidRDefault="003C414E" w:rsidP="003C414E">
      <w:pPr>
        <w:spacing w:line="238" w:lineRule="auto"/>
        <w:ind w:left="184" w:righ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описывать свой опыт, оформляя его для передачи другим людям в виде технологии решения практических задач определенного класса; планировать и корректировать свою индивидуальную образовательную траекторию.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6"/>
        </w:numPr>
        <w:tabs>
          <w:tab w:val="left" w:pos="322"/>
        </w:tabs>
        <w:spacing w:line="0" w:lineRule="atLeast"/>
        <w:ind w:left="4" w:hanging="4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3C414E" w:rsidRDefault="003C414E" w:rsidP="003C414E">
      <w:pPr>
        <w:numPr>
          <w:ilvl w:val="0"/>
          <w:numId w:val="6"/>
        </w:numPr>
        <w:tabs>
          <w:tab w:val="left" w:pos="324"/>
        </w:tabs>
        <w:spacing w:line="0" w:lineRule="atLeast"/>
        <w:ind w:left="324" w:hanging="32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Учащийся сможет:</w:t>
      </w:r>
    </w:p>
    <w:p w:rsidR="003C414E" w:rsidRDefault="003C414E" w:rsidP="003C414E">
      <w:pPr>
        <w:spacing w:line="250" w:lineRule="auto"/>
        <w:ind w:left="184" w:right="4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определять совместно с педагогом и сверстниками критерии планируемых результатов и критерии оценки своей учебной деятельности; систематизировать (в том числе выбирать приоритетные) критерии планируемых результатов и оценки своей деятельности;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аргументируя причины достижения или отсутствия планируемого результата;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 работая по своему плану, вносить коррективы в текущую деятельность на основе анализа изменений ситуации для получения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запланированных характеристик продукта/результата;</w:t>
      </w:r>
    </w:p>
    <w:p w:rsidR="003C414E" w:rsidRDefault="003C414E" w:rsidP="003C414E">
      <w:pPr>
        <w:spacing w:line="238" w:lineRule="auto"/>
        <w:ind w:left="4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сверять свои действия с целью и, при необходимости, исправлять ошибки самостоятельно.</w:t>
      </w:r>
    </w:p>
    <w:p w:rsidR="003C414E" w:rsidRDefault="003C414E" w:rsidP="003C414E">
      <w:pPr>
        <w:spacing w:line="7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7"/>
        </w:numPr>
        <w:tabs>
          <w:tab w:val="left" w:pos="326"/>
        </w:tabs>
        <w:spacing w:line="0" w:lineRule="atLeast"/>
        <w:ind w:left="184" w:right="1820" w:hanging="18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Умение оценивать правильность выполнения учебной задачи, собственные возможности ее решения. Учащийся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</w:t>
      </w:r>
    </w:p>
    <w:p w:rsidR="003C414E" w:rsidRDefault="003C414E" w:rsidP="003C414E">
      <w:pPr>
        <w:spacing w:line="0" w:lineRule="atLeast"/>
        <w:ind w:left="4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3C414E" w:rsidRDefault="003C414E" w:rsidP="003C414E">
      <w:pPr>
        <w:spacing w:line="0" w:lineRule="atLeast"/>
        <w:ind w:left="184" w:right="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</w:t>
      </w:r>
    </w:p>
    <w:p w:rsidR="003C414E" w:rsidRDefault="003C414E" w:rsidP="003C414E">
      <w:pPr>
        <w:numPr>
          <w:ilvl w:val="0"/>
          <w:numId w:val="7"/>
        </w:numPr>
        <w:tabs>
          <w:tab w:val="left" w:pos="322"/>
        </w:tabs>
        <w:spacing w:line="0" w:lineRule="atLeast"/>
        <w:ind w:left="4" w:hanging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познавательной. Учащийся сможет:</w:t>
      </w:r>
    </w:p>
    <w:p w:rsidR="003C414E" w:rsidRDefault="003C414E" w:rsidP="003C414E">
      <w:pPr>
        <w:spacing w:line="0" w:lineRule="atLeast"/>
        <w:ind w:left="4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  <w:b/>
          <w:sz w:val="24"/>
        </w:rPr>
      </w:pP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принимать решение в учебной ситуации и нести за него ответственность;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продукта учебной деятельности;</w:t>
      </w:r>
    </w:p>
    <w:p w:rsidR="003C414E" w:rsidRDefault="003C414E" w:rsidP="003C414E">
      <w:pPr>
        <w:spacing w:line="238" w:lineRule="auto"/>
        <w:ind w:right="20" w:firstLine="17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3C414E" w:rsidRDefault="003C414E" w:rsidP="003C414E">
      <w:pPr>
        <w:spacing w:line="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Познавательные УУД</w:t>
      </w:r>
    </w:p>
    <w:p w:rsidR="003C414E" w:rsidRDefault="003C414E" w:rsidP="003C414E">
      <w:pPr>
        <w:spacing w:line="4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36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</w:t>
      </w:r>
      <w:proofErr w:type="spellStart"/>
      <w:r>
        <w:rPr>
          <w:rFonts w:ascii="Times New Roman" w:eastAsia="Times New Roman" w:hAnsi="Times New Roman"/>
          <w:sz w:val="24"/>
        </w:rPr>
        <w:t>выводы.Учащийся</w:t>
      </w:r>
      <w:proofErr w:type="spellEnd"/>
      <w:r>
        <w:rPr>
          <w:rFonts w:ascii="Times New Roman" w:eastAsia="Times New Roman" w:hAnsi="Times New Roman"/>
          <w:sz w:val="24"/>
        </w:rPr>
        <w:t xml:space="preserve"> сможет:</w:t>
      </w:r>
    </w:p>
    <w:p w:rsidR="003C414E" w:rsidRDefault="003C414E" w:rsidP="003C414E">
      <w:pPr>
        <w:spacing w:line="250" w:lineRule="auto"/>
        <w:ind w:left="180" w:right="47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выделять общий признак двух или нескольких предметов или явлений и объяснять их сходство;</w:t>
      </w:r>
    </w:p>
    <w:p w:rsidR="003C414E" w:rsidRDefault="003C414E" w:rsidP="003C414E">
      <w:pPr>
        <w:spacing w:line="0" w:lineRule="atLeast"/>
        <w:ind w:left="180" w:right="7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объединять предметы и явления в группы по определенным признакам, сравнивать, классифицировать и обобщать факты и явления; выделять явление из общего ряда других явлений;</w:t>
      </w:r>
    </w:p>
    <w:p w:rsidR="003C414E" w:rsidRDefault="003C414E" w:rsidP="003C414E">
      <w:pPr>
        <w:spacing w:line="0" w:lineRule="atLeast"/>
        <w:ind w:right="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общие признаки; излагать полученную информацию, интерпретируя ее в контексте решаемой задачи;</w:t>
      </w:r>
    </w:p>
    <w:p w:rsidR="003C414E" w:rsidRDefault="003C414E" w:rsidP="003C414E">
      <w:pPr>
        <w:spacing w:line="0" w:lineRule="atLeast"/>
        <w:ind w:right="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</w:r>
      <w:proofErr w:type="spellStart"/>
      <w:r>
        <w:rPr>
          <w:rFonts w:ascii="Times New Roman" w:eastAsia="Times New Roman" w:hAnsi="Times New Roman"/>
          <w:sz w:val="24"/>
        </w:rPr>
        <w:t>вербализовать</w:t>
      </w:r>
      <w:proofErr w:type="spellEnd"/>
      <w:r>
        <w:rPr>
          <w:rFonts w:ascii="Times New Roman" w:eastAsia="Times New Roman" w:hAnsi="Times New Roman"/>
          <w:sz w:val="24"/>
        </w:rPr>
        <w:t xml:space="preserve"> эмоциональное впечатление, оказанное на него источником;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3C414E" w:rsidRDefault="003C414E" w:rsidP="003C414E">
      <w:pPr>
        <w:spacing w:line="0" w:lineRule="atLeast"/>
        <w:ind w:right="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 Умение создавать, применять и преобразовывать знаки и символы, модели и схемы для решения учебных и познавательных задач. Учащийся сможет: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обозначать символом и знаком предмет и/или явление;</w:t>
      </w:r>
    </w:p>
    <w:p w:rsidR="003C414E" w:rsidRDefault="003C414E" w:rsidP="003C414E">
      <w:pPr>
        <w:spacing w:line="0" w:lineRule="atLeast"/>
        <w:ind w:left="180" w:right="8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определять логические связи между предметами и/или явлениями, обозначать данные логические связи с помощью знаков в схеме; создавать абстрактный или реальный образ предмета и/или явления; строить модель/схему на основе условий задачи и/или способа ее решения;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создавать вербальные, вещественные и информационные модели с выделением существенных характеристик объекта для определения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bookmarkStart w:id="1" w:name="page7"/>
      <w:bookmarkEnd w:id="1"/>
      <w:r>
        <w:rPr>
          <w:rFonts w:ascii="Times New Roman" w:eastAsia="Times New Roman" w:hAnsi="Times New Roman"/>
          <w:sz w:val="24"/>
        </w:rPr>
        <w:t>способа решения задачи в соответствии с ситуацией;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преобразовывать модели с целью выявления общих законов, определяющих данную предметную область;</w:t>
      </w:r>
    </w:p>
    <w:p w:rsidR="003C414E" w:rsidRDefault="003C414E" w:rsidP="003C414E">
      <w:pPr>
        <w:spacing w:line="0" w:lineRule="atLeast"/>
        <w:ind w:left="4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 строить схему, алгоритм действия, исправлять или восстанавливать неизвестный ранее алгоритм на основе имеющегося знания об объекте,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 которому применяется алгоритм;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строить доказательство: прямое, косвенное, от противного;</w:t>
      </w:r>
    </w:p>
    <w:p w:rsidR="003C414E" w:rsidRDefault="003C414E" w:rsidP="003C414E">
      <w:pPr>
        <w:spacing w:line="0" w:lineRule="atLeast"/>
        <w:ind w:left="4" w:right="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 Смысловое чтение. Учащийся сможет: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находить в тексте требуемую информацию (в соответствии с целями своей деятельности);</w:t>
      </w:r>
    </w:p>
    <w:p w:rsidR="003C414E" w:rsidRDefault="003C414E" w:rsidP="003C414E">
      <w:pPr>
        <w:spacing w:line="0" w:lineRule="atLeast"/>
        <w:ind w:left="184" w:right="43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</w:t>
      </w:r>
    </w:p>
    <w:p w:rsidR="003C414E" w:rsidRDefault="003C414E" w:rsidP="003C414E">
      <w:pPr>
        <w:spacing w:line="0" w:lineRule="atLeast"/>
        <w:ind w:left="4" w:right="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 критически оценивать содержание и форму текста.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8"/>
        </w:numPr>
        <w:tabs>
          <w:tab w:val="left" w:pos="322"/>
        </w:tabs>
        <w:spacing w:line="0" w:lineRule="atLeast"/>
        <w:ind w:left="4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Учащийся сможет: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выражать свое отношение к природе через рисунки, сочинения, модели, проектные работы.</w:t>
      </w:r>
    </w:p>
    <w:p w:rsidR="003C414E" w:rsidRDefault="003C414E" w:rsidP="003C41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Развитие мотивации к овладению культурой активного использования словарей и других поисковых систем. Учащийся сможет: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определять необходимые ключевые поисковые слова и запросы;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осуществлять взаимодействие с электронными поисковыми системами, словарями;</w:t>
      </w:r>
    </w:p>
    <w:p w:rsidR="003C414E" w:rsidRDefault="003C414E" w:rsidP="003C414E">
      <w:pPr>
        <w:spacing w:line="238" w:lineRule="auto"/>
        <w:ind w:left="184" w:right="34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формировать множественную выборку из поисковых источников для объективизации результатов поиска; соотносить полученные результаты поиска со своей деятельностью.</w:t>
      </w: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Коммуникативные УУД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364" w:right="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Учащийся сможет:</w:t>
      </w:r>
    </w:p>
    <w:p w:rsidR="003C414E" w:rsidRDefault="003C414E" w:rsidP="003C414E">
      <w:pPr>
        <w:spacing w:line="250" w:lineRule="auto"/>
        <w:ind w:left="184" w:right="85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определять возможные роли в совместной деятельности; играть определенную роль в совместной деятельности;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56" w:lineRule="auto"/>
        <w:ind w:left="44" w:firstLine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определять свои действия и действия партнера, которые способствовали или препятствовали продуктивной коммуникации;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строить позитивные отношения в процессе учебной и познавательной деятельности;</w:t>
      </w:r>
    </w:p>
    <w:p w:rsidR="003C414E" w:rsidRDefault="003C414E" w:rsidP="003C414E">
      <w:pPr>
        <w:spacing w:line="0" w:lineRule="atLeast"/>
        <w:ind w:left="40" w:firstLine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80" w:right="7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предлагать альтернативное решение в конфликтной ситуации; выделять общую точку зрения в дискуссии;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3C414E" w:rsidRDefault="003C414E" w:rsidP="003C414E">
      <w:pPr>
        <w:spacing w:line="0" w:lineRule="atLeast"/>
        <w:ind w:left="40" w:right="20" w:firstLine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3C414E" w:rsidRDefault="003C414E" w:rsidP="003C414E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Учащийся сможет: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определять задачу коммуникации и в соответствии с ней отбирать речевые средства;</w:t>
      </w:r>
    </w:p>
    <w:p w:rsidR="003C414E" w:rsidRDefault="003C414E" w:rsidP="003C414E">
      <w:pPr>
        <w:spacing w:line="0" w:lineRule="atLeast"/>
        <w:ind w:left="180" w:right="1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отбирать и использовать речевые средства в процессе коммуникации с другими людьми (диалог в паре, в малой группе и т. д.);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</w:t>
      </w:r>
    </w:p>
    <w:p w:rsidR="003C414E" w:rsidRDefault="003C414E" w:rsidP="003C414E">
      <w:pPr>
        <w:spacing w:line="0" w:lineRule="atLeast"/>
        <w:ind w:left="180" w:right="4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3C414E" w:rsidRDefault="003C414E" w:rsidP="003C414E">
      <w:pPr>
        <w:spacing w:line="0" w:lineRule="atLeast"/>
        <w:ind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3C414E" w:rsidRDefault="003C414E" w:rsidP="003C414E">
      <w:pPr>
        <w:spacing w:line="0" w:lineRule="atLeast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 Формирование и развитие компетентности в области использования информационно-коммуникационных технологий (далее – ИКТ). Учащийся сможет:</w:t>
      </w:r>
    </w:p>
    <w:p w:rsidR="003C414E" w:rsidRDefault="003C414E" w:rsidP="003C414E">
      <w:pPr>
        <w:spacing w:line="0" w:lineRule="atLeast"/>
        <w:ind w:right="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 выбирать, строить и использовать адекватную информационную модель для передачи своих мыслей средствами естественных и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формальных языков в соответствии с условиями коммуникации;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выделять информационный аспект задачи, оперировать данными, использовать модель решения задачи;</w:t>
      </w:r>
    </w:p>
    <w:p w:rsidR="003C414E" w:rsidRDefault="003C414E" w:rsidP="003C414E">
      <w:pPr>
        <w:spacing w:line="272" w:lineRule="auto"/>
        <w:ind w:firstLine="17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bookmarkStart w:id="2" w:name="page9"/>
      <w:bookmarkEnd w:id="2"/>
      <w:r>
        <w:rPr>
          <w:rFonts w:ascii="Times New Roman" w:eastAsia="Times New Roman" w:hAnsi="Times New Roman"/>
          <w:sz w:val="24"/>
        </w:rPr>
        <w:t>докладов, рефератов, создание презентаций и др.;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информацию с учетом этических и правовых норм.</w:t>
      </w:r>
    </w:p>
    <w:p w:rsidR="003C414E" w:rsidRDefault="003C414E" w:rsidP="003C414E">
      <w:pPr>
        <w:spacing w:line="27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61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Предметные результаты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  <w:u w:val="single"/>
        </w:rPr>
      </w:pPr>
      <w:r>
        <w:rPr>
          <w:rFonts w:ascii="Times New Roman" w:eastAsia="Times New Roman" w:hAnsi="Times New Roman"/>
          <w:b/>
          <w:sz w:val="24"/>
          <w:u w:val="single"/>
        </w:rPr>
        <w:t>Речь. Речевая деятельность. Культура речи. Общие сведения о языке. Основные разделы науки о языке.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right="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владеть навыками работы с учебной книгой, словарями и другими информационными источниками, включая СМИ и ресурсы Интернета; владеть навыками различных видов чтения (изучающим, ознакомительным, просмотровым); владеть различными видами </w:t>
      </w:r>
      <w:proofErr w:type="spellStart"/>
      <w:r>
        <w:rPr>
          <w:rFonts w:ascii="Times New Roman" w:eastAsia="Times New Roman" w:hAnsi="Times New Roman"/>
          <w:sz w:val="24"/>
        </w:rPr>
        <w:t>аудирования</w:t>
      </w:r>
      <w:proofErr w:type="spellEnd"/>
      <w:r>
        <w:rPr>
          <w:rFonts w:ascii="Times New Roman" w:eastAsia="Times New Roman" w:hAnsi="Times New Roman"/>
          <w:sz w:val="24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3C414E" w:rsidRDefault="003C414E" w:rsidP="003C414E">
      <w:pPr>
        <w:spacing w:line="0" w:lineRule="atLeast"/>
        <w:ind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участвовать в диалогическом и </w:t>
      </w:r>
      <w:proofErr w:type="spellStart"/>
      <w:r>
        <w:rPr>
          <w:rFonts w:ascii="Times New Roman" w:eastAsia="Times New Roman" w:hAnsi="Times New Roman"/>
          <w:sz w:val="24"/>
        </w:rPr>
        <w:t>полилогическом</w:t>
      </w:r>
      <w:proofErr w:type="spellEnd"/>
      <w:r>
        <w:rPr>
          <w:rFonts w:ascii="Times New Roman" w:eastAsia="Times New Roman" w:hAnsi="Times New Roman"/>
          <w:sz w:val="24"/>
        </w:rPr>
        <w:t xml:space="preserve"> общении, создавать устные монологические высказывания разной коммуникативной</w:t>
      </w:r>
    </w:p>
    <w:p w:rsidR="003C414E" w:rsidRDefault="003C414E" w:rsidP="003C414E">
      <w:pPr>
        <w:spacing w:line="0" w:lineRule="atLeast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направленности в зависимости от целей, сферы и ситуации общения с соблюдением норм современного русского литературного языка и речевого этикета; различать значимые и незначимые единицы языка;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80" w:right="29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анализировать текст с точки зрения его темы, цели, основной мысли, основной и дополнительной информации; соблюдать основные языковые нормы в устной и письменной речи; использовать орфографические словари.</w:t>
      </w:r>
    </w:p>
    <w:p w:rsidR="003C414E" w:rsidRDefault="003C414E" w:rsidP="003C414E">
      <w:pPr>
        <w:spacing w:line="246" w:lineRule="auto"/>
        <w:ind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создавать и редактировать письменные тексты разных </w:t>
      </w:r>
      <w:r>
        <w:rPr>
          <w:rFonts w:ascii="Times New Roman" w:eastAsia="Times New Roman" w:hAnsi="Times New Roman"/>
          <w:sz w:val="24"/>
        </w:rPr>
        <w:lastRenderedPageBreak/>
        <w:t>стилей и жанров с соблюдением норм современного русского литературного языка и речевого этикета; использовать знание алфавита при поиске информации.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13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5" w:lineRule="auto"/>
        <w:ind w:left="360" w:right="40" w:hanging="184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понимать основные причины коммуникативных неудач и уметь объяснять их;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писать отзыв, тезисы, рефераты, доклады, конспекты, доверенности и другие жанры;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3C414E" w:rsidRDefault="003C414E" w:rsidP="003C414E">
      <w:pPr>
        <w:spacing w:line="0" w:lineRule="atLeast"/>
        <w:ind w:left="40" w:firstLine="142"/>
        <w:rPr>
          <w:rFonts w:ascii="Times New Roman" w:eastAsia="Times New Roman" w:hAnsi="Times New Roman"/>
          <w:i/>
          <w:sz w:val="24"/>
        </w:rPr>
      </w:pPr>
      <w:bookmarkStart w:id="3" w:name="page10"/>
      <w:bookmarkEnd w:id="3"/>
      <w:r>
        <w:rPr>
          <w:rFonts w:ascii="Times New Roman" w:eastAsia="Times New Roman" w:hAnsi="Times New Roman"/>
          <w:i/>
          <w:sz w:val="24"/>
        </w:rPr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участвовать в разных видах обсуждения, формулировать собственную позицию и аргументировать ее, привлекая сведения </w:t>
      </w:r>
      <w:proofErr w:type="gramStart"/>
      <w:r>
        <w:rPr>
          <w:rFonts w:ascii="Times New Roman" w:eastAsia="Times New Roman" w:hAnsi="Times New Roman"/>
          <w:i/>
          <w:sz w:val="24"/>
        </w:rPr>
        <w:t>из</w:t>
      </w:r>
      <w:proofErr w:type="gramEnd"/>
    </w:p>
    <w:p w:rsidR="003C414E" w:rsidRDefault="003C414E" w:rsidP="003C414E">
      <w:pPr>
        <w:spacing w:line="0" w:lineRule="atLeast"/>
        <w:ind w:left="40" w:right="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жизненного и читательского опыт создание текстовых документов на русском языке; участие в коллективном создании текстового документа; использование приемов поиска информации на персональном компьютере;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6" w:lineRule="auto"/>
        <w:ind w:left="180" w:right="104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цитирование фрагментов сообщений; создание презентаций.</w:t>
      </w:r>
    </w:p>
    <w:p w:rsidR="003C414E" w:rsidRDefault="003C414E" w:rsidP="003C414E">
      <w:pPr>
        <w:spacing w:line="193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Фонетика. Орфоэпия и графика.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50" w:lineRule="auto"/>
        <w:ind w:left="180" w:right="85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проводить фонетический и орфоэпический анализ слова; использовать знание алфавита при поиске информации;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80" w:right="1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классифицировать и группировать звуки речи по заданным признакам, слова по заданным параметрам их звукового состава; членить слова на слоги и правильно их переносить;</w:t>
      </w:r>
    </w:p>
    <w:p w:rsidR="003C414E" w:rsidRDefault="003C414E" w:rsidP="003C414E">
      <w:pPr>
        <w:spacing w:line="252" w:lineRule="auto"/>
        <w:ind w:left="40" w:firstLine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соблюдать основные языковые нормы в устной и письменной речи; использовать орфографические словари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0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 w:right="2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lastRenderedPageBreak/>
        <w:t>способы решения учебных и познавательных задач;</w:t>
      </w:r>
    </w:p>
    <w:p w:rsidR="003C414E" w:rsidRDefault="003C414E" w:rsidP="003C414E">
      <w:pPr>
        <w:spacing w:line="253" w:lineRule="auto"/>
        <w:ind w:left="180" w:right="29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текстовых документов на русском языке; участие в коллективном создании текстового документа; использование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07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Морфемика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и словообразование.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0" w:lineRule="atLeast"/>
        <w:ind w:left="40" w:firstLine="142"/>
        <w:rPr>
          <w:rFonts w:ascii="Times New Roman" w:eastAsia="Times New Roman" w:hAnsi="Times New Roman"/>
          <w:sz w:val="24"/>
        </w:rPr>
      </w:pPr>
      <w:bookmarkStart w:id="4" w:name="page11"/>
      <w:bookmarkEnd w:id="4"/>
      <w:r>
        <w:rPr>
          <w:rFonts w:ascii="Times New Roman" w:eastAsia="Times New Roman" w:hAnsi="Times New Roman"/>
          <w:sz w:val="24"/>
        </w:rPr>
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 проводить морфемный и </w:t>
      </w:r>
      <w:r>
        <w:rPr>
          <w:rFonts w:ascii="Times New Roman" w:eastAsia="Times New Roman" w:hAnsi="Times New Roman"/>
          <w:b/>
          <w:sz w:val="24"/>
        </w:rPr>
        <w:t>словообразовательный</w:t>
      </w:r>
      <w:r>
        <w:rPr>
          <w:rFonts w:ascii="Times New Roman" w:eastAsia="Times New Roman" w:hAnsi="Times New Roman"/>
          <w:sz w:val="24"/>
        </w:rPr>
        <w:t xml:space="preserve"> анализ слов; соблюдать основные языковые нормы в устной и письменной речи;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2" w:lineRule="auto"/>
        <w:ind w:left="180" w:right="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работы с учебной книгой, словарями и другими информационными источниками, включая СМИ и ресурсы Интернета; использовать орфографические словари.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1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 w:right="2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способы решения учебных и познавательных задач.</w:t>
      </w:r>
    </w:p>
    <w:p w:rsidR="003C414E" w:rsidRDefault="003C414E" w:rsidP="003C414E">
      <w:pPr>
        <w:spacing w:line="250" w:lineRule="auto"/>
        <w:ind w:left="4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характеризовать словообразовательные цепочки, словообразовательные гнезда; создание текстовых документов на русском языке; участие в коллективном создании текстового документа; использование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93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Лексика и фразеология.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80" w:right="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работы с учебной книгой, словарями и другими информационными источниками, включая СМИ и ресурсы Интернета;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3C414E" w:rsidRDefault="003C414E" w:rsidP="003C414E">
      <w:pPr>
        <w:spacing w:line="272" w:lineRule="auto"/>
        <w:ind w:left="180" w:right="74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соблюдать основные языковые нормы в устной и письменной речи; использовать орфографические словари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4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 w:right="2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способы решения учебных и познавательных задач;</w:t>
      </w:r>
    </w:p>
    <w:p w:rsidR="003C414E" w:rsidRDefault="003C414E" w:rsidP="003C414E">
      <w:pPr>
        <w:spacing w:line="253" w:lineRule="auto"/>
        <w:ind w:left="180" w:right="2900"/>
        <w:rPr>
          <w:rFonts w:ascii="Times New Roman" w:eastAsia="Times New Roman" w:hAnsi="Times New Roman"/>
          <w:i/>
          <w:sz w:val="24"/>
        </w:rPr>
      </w:pPr>
      <w:bookmarkStart w:id="5" w:name="page12"/>
      <w:bookmarkEnd w:id="5"/>
      <w:r>
        <w:rPr>
          <w:rFonts w:ascii="Times New Roman" w:eastAsia="Times New Roman" w:hAnsi="Times New Roman"/>
          <w:i/>
          <w:sz w:val="24"/>
        </w:rPr>
        <w:t>создание текстовых документов на русском языке; участие в коллективном создании текстового документа; использование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Морфология.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80" w:right="89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опознавать самостоятельные части речи и их формы; проводить морфологический анализ слова;</w:t>
      </w:r>
    </w:p>
    <w:p w:rsidR="003C414E" w:rsidRDefault="003C414E" w:rsidP="003C414E">
      <w:pPr>
        <w:spacing w:line="0" w:lineRule="atLeast"/>
        <w:ind w:left="180" w:right="2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применять знания и умения по </w:t>
      </w:r>
      <w:proofErr w:type="spellStart"/>
      <w:r>
        <w:rPr>
          <w:rFonts w:ascii="Times New Roman" w:eastAsia="Times New Roman" w:hAnsi="Times New Roman"/>
          <w:sz w:val="24"/>
        </w:rPr>
        <w:t>морфемике</w:t>
      </w:r>
      <w:proofErr w:type="spellEnd"/>
      <w:r>
        <w:rPr>
          <w:rFonts w:ascii="Times New Roman" w:eastAsia="Times New Roman" w:hAnsi="Times New Roman"/>
          <w:sz w:val="24"/>
        </w:rPr>
        <w:t xml:space="preserve"> и словообразованию при проведении морфологического анализа слов; соблюдать основные языковые нормы в устной и письменной речи;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орфографические словари.</w:t>
      </w:r>
    </w:p>
    <w:p w:rsidR="003C414E" w:rsidRDefault="003C414E" w:rsidP="003C414E">
      <w:pPr>
        <w:spacing w:line="27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способы решения учебных и познавательных задач; создание текстовых документов на русском языке; участие в коллективном создании текстового документа; использование приемов поиска информации на персональном компьютере;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6" w:lineRule="auto"/>
        <w:ind w:left="180" w:right="104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цитирование фрагментов сообщений; 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Синтаксис.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80" w:right="5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опознавать основные единицы синтаксиса (словосочетание, предложение, текст); находить грамматическую основу предложения; распознавать главные и второстепенные члены предложения;</w:t>
      </w:r>
    </w:p>
    <w:p w:rsidR="003C414E" w:rsidRDefault="003C414E" w:rsidP="003C414E">
      <w:pPr>
        <w:spacing w:line="256" w:lineRule="auto"/>
        <w:ind w:left="180" w:right="5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опознавать предложения простые и сложные, предложения осложненной структуры; проводить синтаксический анализ словосочетания и предложения; соблюдать основные языковые нормы в устной и письменной речи;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bookmarkStart w:id="6" w:name="page13"/>
      <w:bookmarkEnd w:id="6"/>
      <w:r>
        <w:rPr>
          <w:rFonts w:ascii="Times New Roman" w:eastAsia="Times New Roman" w:hAnsi="Times New Roman"/>
          <w:sz w:val="24"/>
        </w:rPr>
        <w:t>использовать орфографические словари.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47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 w:right="2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создание текстовых документов на русском языке; участие в коллективном создании текстового документа;</w:t>
      </w:r>
    </w:p>
    <w:p w:rsidR="003C414E" w:rsidRDefault="003C414E" w:rsidP="003C414E">
      <w:pPr>
        <w:spacing w:line="258" w:lineRule="auto"/>
        <w:ind w:left="180" w:right="670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использование приемов поиска информации на персональном компьютере; цитирование фрагментов сообщений; создание презентаций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Правописание: орфография и пунктуация.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основные языковые нормы в устной и письменной речи;</w:t>
      </w:r>
    </w:p>
    <w:p w:rsidR="003C414E" w:rsidRDefault="003C414E" w:rsidP="003C414E">
      <w:pPr>
        <w:spacing w:line="256" w:lineRule="auto"/>
        <w:ind w:left="40" w:right="2180" w:firstLine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опираться на фонетический, морфемный, словообразовательный и морфологический анализ в практике правописания; опираться на грамматико-интонационный анализ при объяснении расстановки знаков препинания в предложении; использовать орфографические словари.</w:t>
      </w:r>
    </w:p>
    <w:p w:rsidR="003C414E" w:rsidRDefault="003C414E" w:rsidP="003C414E">
      <w:pPr>
        <w:spacing w:line="21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 w:right="2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способы решения учебных и познавательных задач;</w:t>
      </w:r>
    </w:p>
    <w:p w:rsidR="003C414E" w:rsidRDefault="003C414E" w:rsidP="003C414E">
      <w:pPr>
        <w:spacing w:line="0" w:lineRule="atLeast"/>
        <w:ind w:left="180" w:right="29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текстовых документов на русском языке; участие в коллективном создании текстового документа; использование приемов поиска информации на персональном компьютере; цитирование фрагментов сообщений;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презентаций.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1"/>
          <w:numId w:val="9"/>
        </w:numPr>
        <w:tabs>
          <w:tab w:val="left" w:pos="7080"/>
        </w:tabs>
        <w:spacing w:line="0" w:lineRule="atLeast"/>
        <w:ind w:left="7080" w:hanging="17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класс</w:t>
      </w:r>
    </w:p>
    <w:p w:rsidR="003C414E" w:rsidRDefault="003C414E" w:rsidP="003C414E">
      <w:pPr>
        <w:spacing w:line="0" w:lineRule="atLeast"/>
        <w:ind w:left="6420"/>
        <w:rPr>
          <w:rFonts w:ascii="Times New Roman" w:eastAsia="Times New Roman" w:hAnsi="Times New Roman"/>
          <w:b/>
          <w:sz w:val="24"/>
        </w:rPr>
      </w:pPr>
      <w:bookmarkStart w:id="7" w:name="page20"/>
      <w:bookmarkEnd w:id="7"/>
      <w:proofErr w:type="spellStart"/>
      <w:r>
        <w:rPr>
          <w:rFonts w:ascii="Times New Roman" w:eastAsia="Times New Roman" w:hAnsi="Times New Roman"/>
          <w:b/>
          <w:sz w:val="24"/>
        </w:rPr>
        <w:t>Предметые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результаты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Речь. Речевая </w:t>
      </w:r>
      <w:proofErr w:type="spellStart"/>
      <w:r>
        <w:rPr>
          <w:rFonts w:ascii="Times New Roman" w:eastAsia="Times New Roman" w:hAnsi="Times New Roman"/>
          <w:b/>
          <w:sz w:val="24"/>
        </w:rPr>
        <w:t>деятельность.Культура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речи. Общие сведения о языке. Основные разделы науки о языке.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20"/>
        </w:numPr>
        <w:tabs>
          <w:tab w:val="left" w:pos="180"/>
        </w:tabs>
        <w:spacing w:line="0" w:lineRule="atLeast"/>
        <w:ind w:left="180" w:hanging="17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3C414E" w:rsidRDefault="003C414E" w:rsidP="003C414E">
      <w:pPr>
        <w:numPr>
          <w:ilvl w:val="0"/>
          <w:numId w:val="20"/>
        </w:numPr>
        <w:tabs>
          <w:tab w:val="left" w:pos="180"/>
        </w:tabs>
        <w:spacing w:line="0" w:lineRule="atLeast"/>
        <w:ind w:left="180" w:hanging="17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различных видов чтения (изучающим, ознакомительным, просмотровым);</w:t>
      </w:r>
    </w:p>
    <w:p w:rsidR="003C414E" w:rsidRDefault="003C414E" w:rsidP="003C414E">
      <w:pPr>
        <w:numPr>
          <w:ilvl w:val="0"/>
          <w:numId w:val="20"/>
        </w:numPr>
        <w:tabs>
          <w:tab w:val="left" w:pos="176"/>
        </w:tabs>
        <w:spacing w:line="0" w:lineRule="atLeast"/>
        <w:ind w:firstLine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владеть различными видами </w:t>
      </w:r>
      <w:proofErr w:type="spellStart"/>
      <w:r>
        <w:rPr>
          <w:rFonts w:ascii="Times New Roman" w:eastAsia="Times New Roman" w:hAnsi="Times New Roman"/>
          <w:sz w:val="24"/>
        </w:rPr>
        <w:t>аудирования</w:t>
      </w:r>
      <w:proofErr w:type="spellEnd"/>
      <w:r>
        <w:rPr>
          <w:rFonts w:ascii="Times New Roman" w:eastAsia="Times New Roman" w:hAnsi="Times New Roman"/>
          <w:sz w:val="24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3C414E" w:rsidRDefault="003C414E" w:rsidP="003C414E">
      <w:pPr>
        <w:numPr>
          <w:ilvl w:val="0"/>
          <w:numId w:val="20"/>
        </w:numPr>
        <w:tabs>
          <w:tab w:val="left" w:pos="176"/>
        </w:tabs>
        <w:spacing w:line="0" w:lineRule="atLeast"/>
        <w:ind w:right="320" w:firstLine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3C414E" w:rsidRDefault="003C414E" w:rsidP="003C414E">
      <w:pPr>
        <w:numPr>
          <w:ilvl w:val="0"/>
          <w:numId w:val="20"/>
        </w:numPr>
        <w:tabs>
          <w:tab w:val="left" w:pos="176"/>
        </w:tabs>
        <w:spacing w:line="0" w:lineRule="atLeast"/>
        <w:ind w:right="220" w:firstLine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участвовать в диалогическом и </w:t>
      </w:r>
      <w:proofErr w:type="spellStart"/>
      <w:r>
        <w:rPr>
          <w:rFonts w:ascii="Times New Roman" w:eastAsia="Times New Roman" w:hAnsi="Times New Roman"/>
          <w:sz w:val="24"/>
        </w:rPr>
        <w:t>полилогическом</w:t>
      </w:r>
      <w:proofErr w:type="spellEnd"/>
      <w:r>
        <w:rPr>
          <w:rFonts w:ascii="Times New Roman" w:eastAsia="Times New Roman" w:hAnsi="Times New Roman"/>
          <w:sz w:val="24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3C414E" w:rsidRDefault="003C414E" w:rsidP="003C414E">
      <w:pPr>
        <w:numPr>
          <w:ilvl w:val="0"/>
          <w:numId w:val="20"/>
        </w:numPr>
        <w:tabs>
          <w:tab w:val="left" w:pos="180"/>
        </w:tabs>
        <w:spacing w:line="0" w:lineRule="atLeast"/>
        <w:ind w:left="180" w:hanging="17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различать значимые и незначимые единицы языка;</w:t>
      </w:r>
    </w:p>
    <w:p w:rsidR="003C414E" w:rsidRDefault="003C414E" w:rsidP="003C414E">
      <w:pPr>
        <w:numPr>
          <w:ilvl w:val="0"/>
          <w:numId w:val="20"/>
        </w:numPr>
        <w:tabs>
          <w:tab w:val="left" w:pos="180"/>
        </w:tabs>
        <w:spacing w:line="0" w:lineRule="atLeast"/>
        <w:ind w:left="180" w:hanging="17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анализировать текст с точки зрения его темы, цели, основной мысли, основной и дополнительной информации;</w:t>
      </w:r>
    </w:p>
    <w:p w:rsidR="003C414E" w:rsidRDefault="003C414E" w:rsidP="003C414E">
      <w:pPr>
        <w:numPr>
          <w:ilvl w:val="0"/>
          <w:numId w:val="20"/>
        </w:numPr>
        <w:tabs>
          <w:tab w:val="left" w:pos="180"/>
        </w:tabs>
        <w:spacing w:line="0" w:lineRule="atLeast"/>
        <w:ind w:left="180" w:hanging="17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основные языковые нормы в устной и письменной речи;</w:t>
      </w:r>
    </w:p>
    <w:p w:rsidR="003C414E" w:rsidRDefault="003C414E" w:rsidP="003C414E">
      <w:pPr>
        <w:numPr>
          <w:ilvl w:val="0"/>
          <w:numId w:val="20"/>
        </w:numPr>
        <w:tabs>
          <w:tab w:val="left" w:pos="180"/>
        </w:tabs>
        <w:spacing w:line="0" w:lineRule="atLeast"/>
        <w:ind w:left="180" w:hanging="17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орфографические словари.</w:t>
      </w:r>
    </w:p>
    <w:p w:rsidR="003C414E" w:rsidRDefault="003C414E" w:rsidP="003C414E">
      <w:pPr>
        <w:numPr>
          <w:ilvl w:val="0"/>
          <w:numId w:val="20"/>
        </w:numPr>
        <w:tabs>
          <w:tab w:val="left" w:pos="176"/>
        </w:tabs>
        <w:spacing w:line="0" w:lineRule="atLeast"/>
        <w:ind w:right="460" w:firstLine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3C414E" w:rsidRDefault="003C414E" w:rsidP="003C414E">
      <w:pPr>
        <w:numPr>
          <w:ilvl w:val="0"/>
          <w:numId w:val="20"/>
        </w:numPr>
        <w:tabs>
          <w:tab w:val="left" w:pos="176"/>
        </w:tabs>
        <w:spacing w:line="0" w:lineRule="atLeast"/>
        <w:ind w:right="700" w:firstLine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3C414E" w:rsidRDefault="003C414E" w:rsidP="003C414E">
      <w:pPr>
        <w:numPr>
          <w:ilvl w:val="0"/>
          <w:numId w:val="20"/>
        </w:numPr>
        <w:tabs>
          <w:tab w:val="left" w:pos="180"/>
        </w:tabs>
        <w:spacing w:line="0" w:lineRule="atLeast"/>
        <w:ind w:left="180" w:hanging="17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знание алфавита при поиске информации.</w:t>
      </w:r>
    </w:p>
    <w:p w:rsidR="003C414E" w:rsidRDefault="003C414E" w:rsidP="003C414E">
      <w:pPr>
        <w:spacing w:line="27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21"/>
        </w:numPr>
        <w:tabs>
          <w:tab w:val="left" w:pos="176"/>
        </w:tabs>
        <w:spacing w:line="0" w:lineRule="atLeast"/>
        <w:ind w:right="880" w:firstLine="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i/>
          <w:sz w:val="24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3C414E" w:rsidRDefault="003C414E" w:rsidP="003C414E">
      <w:pPr>
        <w:numPr>
          <w:ilvl w:val="0"/>
          <w:numId w:val="21"/>
        </w:numPr>
        <w:tabs>
          <w:tab w:val="left" w:pos="180"/>
        </w:tabs>
        <w:spacing w:line="0" w:lineRule="atLeast"/>
        <w:ind w:left="180" w:hanging="17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писать отзыв, тезисы, рефераты, доклады, конспекты, доверенности и другие жанры;</w:t>
      </w:r>
    </w:p>
    <w:p w:rsidR="003C414E" w:rsidRDefault="003C414E" w:rsidP="003C414E">
      <w:pPr>
        <w:numPr>
          <w:ilvl w:val="0"/>
          <w:numId w:val="21"/>
        </w:numPr>
        <w:tabs>
          <w:tab w:val="left" w:pos="180"/>
        </w:tabs>
        <w:spacing w:line="0" w:lineRule="atLeast"/>
        <w:ind w:left="180" w:hanging="17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3C414E" w:rsidRDefault="003C414E" w:rsidP="003C414E">
      <w:pPr>
        <w:numPr>
          <w:ilvl w:val="0"/>
          <w:numId w:val="21"/>
        </w:numPr>
        <w:tabs>
          <w:tab w:val="left" w:pos="176"/>
        </w:tabs>
        <w:spacing w:line="0" w:lineRule="atLeast"/>
        <w:ind w:right="400" w:firstLine="8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3C414E" w:rsidRDefault="003C414E" w:rsidP="003C414E">
      <w:pPr>
        <w:numPr>
          <w:ilvl w:val="0"/>
          <w:numId w:val="21"/>
        </w:numPr>
        <w:tabs>
          <w:tab w:val="left" w:pos="176"/>
        </w:tabs>
        <w:spacing w:line="276" w:lineRule="auto"/>
        <w:ind w:right="460" w:firstLine="8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 создание текстовых документов на русском языке; участие в коллективном создании текстового документа;</w:t>
      </w:r>
    </w:p>
    <w:p w:rsidR="003C414E" w:rsidRDefault="003C414E" w:rsidP="003C414E">
      <w:pPr>
        <w:numPr>
          <w:ilvl w:val="0"/>
          <w:numId w:val="22"/>
        </w:numPr>
        <w:tabs>
          <w:tab w:val="left" w:pos="172"/>
        </w:tabs>
        <w:spacing w:line="0" w:lineRule="atLeast"/>
        <w:ind w:left="172" w:hanging="172"/>
        <w:rPr>
          <w:rFonts w:ascii="Times New Roman" w:eastAsia="Times New Roman" w:hAnsi="Times New Roman"/>
          <w:i/>
          <w:sz w:val="24"/>
        </w:rPr>
      </w:pPr>
      <w:bookmarkStart w:id="8" w:name="page21"/>
      <w:bookmarkEnd w:id="8"/>
      <w:r>
        <w:rPr>
          <w:rFonts w:ascii="Times New Roman" w:eastAsia="Times New Roman" w:hAnsi="Times New Roman"/>
          <w:i/>
          <w:sz w:val="24"/>
        </w:rPr>
        <w:lastRenderedPageBreak/>
        <w:t>использование приемов поиска информации на персональном компьютере;</w:t>
      </w:r>
    </w:p>
    <w:p w:rsidR="003C414E" w:rsidRDefault="003C414E" w:rsidP="003C414E">
      <w:pPr>
        <w:numPr>
          <w:ilvl w:val="0"/>
          <w:numId w:val="22"/>
        </w:numPr>
        <w:tabs>
          <w:tab w:val="left" w:pos="172"/>
        </w:tabs>
        <w:spacing w:line="0" w:lineRule="atLeast"/>
        <w:ind w:left="172" w:hanging="17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цитирование фрагментов сообщений;</w:t>
      </w:r>
    </w:p>
    <w:p w:rsidR="003C414E" w:rsidRDefault="003C414E" w:rsidP="003C414E">
      <w:pPr>
        <w:numPr>
          <w:ilvl w:val="0"/>
          <w:numId w:val="22"/>
        </w:numPr>
        <w:tabs>
          <w:tab w:val="left" w:pos="172"/>
        </w:tabs>
        <w:spacing w:line="0" w:lineRule="atLeast"/>
        <w:ind w:left="172" w:hanging="17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презентаций.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1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Фонетика. Орфоэпия и графика.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7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50" w:lineRule="auto"/>
        <w:ind w:left="252" w:right="85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проводить фонетический и орфоэпический анализ слова; использовать знание алфавита при поиске информации;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252" w:right="1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классифицировать и группировать звуки речи по заданным признакам, слова по заданным параметрам их звукового состава; членить слова на слоги и правильно их переносить;</w:t>
      </w:r>
    </w:p>
    <w:p w:rsidR="003C414E" w:rsidRDefault="003C414E" w:rsidP="003C414E">
      <w:pPr>
        <w:spacing w:line="252" w:lineRule="auto"/>
        <w:ind w:left="112" w:firstLine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соблюдать основные языковые нормы в устной и письменной речи; использовать орфографические словари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48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1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4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23"/>
        </w:numPr>
        <w:tabs>
          <w:tab w:val="left" w:pos="254"/>
        </w:tabs>
        <w:spacing w:line="275" w:lineRule="auto"/>
        <w:ind w:left="112" w:right="20" w:hanging="1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3"/>
        </w:numPr>
        <w:tabs>
          <w:tab w:val="left" w:pos="254"/>
        </w:tabs>
        <w:spacing w:line="275" w:lineRule="auto"/>
        <w:ind w:left="112" w:right="20" w:hanging="1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3"/>
        </w:numPr>
        <w:tabs>
          <w:tab w:val="left" w:pos="252"/>
        </w:tabs>
        <w:spacing w:line="0" w:lineRule="atLeast"/>
        <w:ind w:left="252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создавать текстовых документов на русском языке; участие в коллективном создании текстового документа;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3"/>
        </w:numPr>
        <w:tabs>
          <w:tab w:val="left" w:pos="252"/>
        </w:tabs>
        <w:spacing w:line="0" w:lineRule="atLeast"/>
        <w:ind w:left="252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использовать приемы поиска информации на персональном компьютере;</w:t>
      </w:r>
    </w:p>
    <w:p w:rsidR="003C414E" w:rsidRDefault="003C414E" w:rsidP="003C414E">
      <w:pPr>
        <w:spacing w:line="40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3"/>
        </w:numPr>
        <w:tabs>
          <w:tab w:val="left" w:pos="252"/>
        </w:tabs>
        <w:spacing w:line="0" w:lineRule="atLeast"/>
        <w:ind w:left="252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цитировать фрагментов сообщений;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3"/>
        </w:numPr>
        <w:tabs>
          <w:tab w:val="left" w:pos="252"/>
        </w:tabs>
        <w:spacing w:line="0" w:lineRule="atLeast"/>
        <w:ind w:left="252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создавать презентации.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12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Морфемика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и словообразование.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7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24"/>
        </w:numPr>
        <w:tabs>
          <w:tab w:val="left" w:pos="248"/>
        </w:tabs>
        <w:spacing w:line="0" w:lineRule="atLeast"/>
        <w:ind w:left="72" w:right="1440" w:hanging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3C414E" w:rsidRDefault="003C414E" w:rsidP="003C414E">
      <w:pPr>
        <w:numPr>
          <w:ilvl w:val="0"/>
          <w:numId w:val="24"/>
        </w:numPr>
        <w:tabs>
          <w:tab w:val="left" w:pos="252"/>
        </w:tabs>
        <w:spacing w:line="0" w:lineRule="atLeast"/>
        <w:ind w:left="252" w:hanging="1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проводить морфемный и словообразовательный анализ слов;</w:t>
      </w:r>
    </w:p>
    <w:p w:rsidR="003C414E" w:rsidRDefault="003C414E" w:rsidP="003C414E">
      <w:pPr>
        <w:numPr>
          <w:ilvl w:val="0"/>
          <w:numId w:val="24"/>
        </w:numPr>
        <w:tabs>
          <w:tab w:val="left" w:pos="252"/>
        </w:tabs>
        <w:spacing w:line="0" w:lineRule="atLeast"/>
        <w:ind w:left="252" w:hanging="1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основные языковые нормы в устной и письменной речи;</w:t>
      </w:r>
    </w:p>
    <w:p w:rsidR="003C414E" w:rsidRDefault="003C414E" w:rsidP="003C414E">
      <w:pPr>
        <w:numPr>
          <w:ilvl w:val="0"/>
          <w:numId w:val="25"/>
        </w:numPr>
        <w:tabs>
          <w:tab w:val="left" w:pos="184"/>
        </w:tabs>
        <w:spacing w:line="0" w:lineRule="atLeast"/>
        <w:ind w:left="184" w:hanging="184"/>
        <w:rPr>
          <w:rFonts w:ascii="Times New Roman" w:eastAsia="Times New Roman" w:hAnsi="Times New Roman"/>
          <w:sz w:val="24"/>
        </w:rPr>
      </w:pPr>
      <w:bookmarkStart w:id="9" w:name="page22"/>
      <w:bookmarkEnd w:id="9"/>
      <w:r>
        <w:rPr>
          <w:rFonts w:ascii="Times New Roman" w:eastAsia="Times New Roman" w:hAnsi="Times New Roman"/>
          <w:sz w:val="24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3C414E" w:rsidRDefault="003C414E" w:rsidP="003C414E">
      <w:pPr>
        <w:numPr>
          <w:ilvl w:val="0"/>
          <w:numId w:val="25"/>
        </w:numPr>
        <w:tabs>
          <w:tab w:val="left" w:pos="184"/>
        </w:tabs>
        <w:spacing w:line="0" w:lineRule="atLeast"/>
        <w:ind w:left="184" w:hanging="1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использовать орфографические словари.</w:t>
      </w:r>
    </w:p>
    <w:p w:rsidR="003C414E" w:rsidRDefault="003C414E" w:rsidP="003C414E">
      <w:pPr>
        <w:spacing w:line="31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4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26"/>
        </w:numPr>
        <w:tabs>
          <w:tab w:val="left" w:pos="186"/>
        </w:tabs>
        <w:spacing w:line="275" w:lineRule="auto"/>
        <w:ind w:left="44" w:hanging="1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6"/>
        </w:numPr>
        <w:tabs>
          <w:tab w:val="left" w:pos="186"/>
        </w:tabs>
        <w:spacing w:line="275" w:lineRule="auto"/>
        <w:ind w:left="44" w:hanging="1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6"/>
        </w:numPr>
        <w:tabs>
          <w:tab w:val="left" w:pos="186"/>
        </w:tabs>
        <w:spacing w:line="275" w:lineRule="auto"/>
        <w:ind w:left="44" w:hanging="1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характеризовать словообразовательные цепочки, словообразовательные гнезда; создание текстовых документов на русском языке; участие в коллективном создании текстового документа;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6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использование приемов поиска информации на персональном компьютере;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6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цитирование фрагментов сообщений;</w:t>
      </w:r>
    </w:p>
    <w:p w:rsidR="003C414E" w:rsidRDefault="003C414E" w:rsidP="003C414E">
      <w:pPr>
        <w:spacing w:line="40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6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презентаций.</w:t>
      </w:r>
    </w:p>
    <w:p w:rsidR="003C414E" w:rsidRDefault="003C414E" w:rsidP="003C414E">
      <w:pPr>
        <w:spacing w:line="24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Лексика и фразеология.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84" w:righ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работы с учебной книгой, словарями и другими информационными источниками, включая СМИ и ресурсы Интернета;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3C414E" w:rsidRDefault="003C414E" w:rsidP="003C414E">
      <w:pPr>
        <w:spacing w:line="272" w:lineRule="auto"/>
        <w:ind w:left="184" w:right="7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основные языковые нормы в устной и письменной речи; использовать орфографические словари</w:t>
      </w:r>
    </w:p>
    <w:p w:rsidR="003C414E" w:rsidRDefault="003C414E" w:rsidP="003C414E">
      <w:pPr>
        <w:spacing w:line="19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4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27"/>
        </w:numPr>
        <w:tabs>
          <w:tab w:val="left" w:pos="186"/>
        </w:tabs>
        <w:spacing w:line="275" w:lineRule="auto"/>
        <w:ind w:left="44" w:hanging="1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7"/>
        </w:numPr>
        <w:tabs>
          <w:tab w:val="left" w:pos="186"/>
        </w:tabs>
        <w:spacing w:line="275" w:lineRule="auto"/>
        <w:ind w:left="44" w:hanging="1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7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текстовых документов на русском языке; участие в коллективном создании текстового документа;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7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использование приемов поиска информации на персональном компьютере;</w:t>
      </w:r>
    </w:p>
    <w:p w:rsidR="003C414E" w:rsidRDefault="003C414E" w:rsidP="003C414E">
      <w:pPr>
        <w:spacing w:line="40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7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цитирование фрагментов сообщений;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4"/>
        <w:rPr>
          <w:rFonts w:ascii="Times New Roman" w:eastAsia="Times New Roman" w:hAnsi="Times New Roman"/>
          <w:i/>
          <w:sz w:val="23"/>
        </w:rPr>
      </w:pPr>
      <w:r>
        <w:rPr>
          <w:rFonts w:ascii="Times New Roman" w:eastAsia="Times New Roman" w:hAnsi="Times New Roman"/>
          <w:i/>
          <w:sz w:val="23"/>
        </w:rPr>
        <w:t>создание презентаций.</w:t>
      </w:r>
    </w:p>
    <w:p w:rsidR="003C414E" w:rsidRDefault="003C414E" w:rsidP="003C414E">
      <w:pPr>
        <w:spacing w:line="190" w:lineRule="exact"/>
        <w:rPr>
          <w:rFonts w:ascii="Times New Roman" w:eastAsia="Times New Roman" w:hAnsi="Times New Roman"/>
        </w:rPr>
      </w:pPr>
      <w:bookmarkStart w:id="10" w:name="page23"/>
      <w:bookmarkEnd w:id="10"/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Синтаксис.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28"/>
        </w:numPr>
        <w:tabs>
          <w:tab w:val="left" w:pos="184"/>
        </w:tabs>
        <w:spacing w:line="0" w:lineRule="atLeast"/>
        <w:ind w:left="184" w:hanging="18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опознавать основные единицы синтаксиса (словосочетание, предложение, текст);</w:t>
      </w:r>
    </w:p>
    <w:p w:rsidR="003C414E" w:rsidRDefault="003C414E" w:rsidP="003C414E">
      <w:pPr>
        <w:numPr>
          <w:ilvl w:val="0"/>
          <w:numId w:val="28"/>
        </w:numPr>
        <w:tabs>
          <w:tab w:val="left" w:pos="184"/>
        </w:tabs>
        <w:spacing w:line="0" w:lineRule="atLeast"/>
        <w:ind w:left="184" w:hanging="1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находить грамматическую основу предложения;</w:t>
      </w:r>
    </w:p>
    <w:p w:rsidR="003C414E" w:rsidRDefault="003C414E" w:rsidP="003C414E">
      <w:pPr>
        <w:numPr>
          <w:ilvl w:val="0"/>
          <w:numId w:val="28"/>
        </w:numPr>
        <w:tabs>
          <w:tab w:val="left" w:pos="184"/>
        </w:tabs>
        <w:spacing w:line="0" w:lineRule="atLeast"/>
        <w:ind w:left="184" w:hanging="1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распознавать главные и второстепенные члены предложения;</w:t>
      </w:r>
    </w:p>
    <w:p w:rsidR="003C414E" w:rsidRDefault="003C414E" w:rsidP="003C414E">
      <w:pPr>
        <w:numPr>
          <w:ilvl w:val="0"/>
          <w:numId w:val="28"/>
        </w:numPr>
        <w:tabs>
          <w:tab w:val="left" w:pos="184"/>
        </w:tabs>
        <w:spacing w:line="0" w:lineRule="atLeast"/>
        <w:ind w:left="184" w:hanging="1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опознавать предложения простые и сложные, предложения осложненной структуры;</w:t>
      </w:r>
    </w:p>
    <w:p w:rsidR="003C414E" w:rsidRDefault="003C414E" w:rsidP="003C414E">
      <w:pPr>
        <w:numPr>
          <w:ilvl w:val="0"/>
          <w:numId w:val="28"/>
        </w:numPr>
        <w:tabs>
          <w:tab w:val="left" w:pos="184"/>
        </w:tabs>
        <w:spacing w:line="0" w:lineRule="atLeast"/>
        <w:ind w:left="184" w:hanging="1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проводить синтаксический анализ словосочетания и предложения;</w:t>
      </w:r>
    </w:p>
    <w:p w:rsidR="003C414E" w:rsidRDefault="003C414E" w:rsidP="003C414E">
      <w:pPr>
        <w:numPr>
          <w:ilvl w:val="0"/>
          <w:numId w:val="28"/>
        </w:numPr>
        <w:tabs>
          <w:tab w:val="left" w:pos="184"/>
        </w:tabs>
        <w:spacing w:line="0" w:lineRule="atLeast"/>
        <w:ind w:left="184" w:hanging="1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основные языковые нормы в устной и письменной речи;</w:t>
      </w:r>
    </w:p>
    <w:p w:rsidR="003C414E" w:rsidRDefault="003C414E" w:rsidP="003C414E">
      <w:pPr>
        <w:numPr>
          <w:ilvl w:val="0"/>
          <w:numId w:val="28"/>
        </w:numPr>
        <w:tabs>
          <w:tab w:val="left" w:pos="184"/>
        </w:tabs>
        <w:spacing w:line="0" w:lineRule="atLeast"/>
        <w:ind w:left="184" w:hanging="1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орфографические словари.</w:t>
      </w:r>
    </w:p>
    <w:p w:rsidR="003C414E" w:rsidRDefault="003C414E" w:rsidP="003C414E">
      <w:pPr>
        <w:spacing w:line="31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43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29"/>
        </w:numPr>
        <w:tabs>
          <w:tab w:val="left" w:pos="186"/>
        </w:tabs>
        <w:spacing w:line="275" w:lineRule="auto"/>
        <w:ind w:left="44" w:hanging="1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9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текстовых документов на русском языке; участие в коллективном создании текстового документа;</w:t>
      </w:r>
    </w:p>
    <w:p w:rsidR="003C414E" w:rsidRDefault="003C414E" w:rsidP="003C414E">
      <w:pPr>
        <w:spacing w:line="40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9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использован </w:t>
      </w:r>
      <w:proofErr w:type="spellStart"/>
      <w:r>
        <w:rPr>
          <w:rFonts w:ascii="Times New Roman" w:eastAsia="Times New Roman" w:hAnsi="Times New Roman"/>
          <w:i/>
          <w:sz w:val="24"/>
        </w:rPr>
        <w:t>ие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приемов поиска информации на персональном компьютере;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9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цитирование фрагментов сообщений;</w:t>
      </w:r>
    </w:p>
    <w:p w:rsidR="003C414E" w:rsidRDefault="003C414E" w:rsidP="003C414E">
      <w:pPr>
        <w:spacing w:line="40" w:lineRule="exact"/>
        <w:rPr>
          <w:rFonts w:ascii="Times New Roman" w:eastAsia="Times New Roman" w:hAnsi="Times New Roman"/>
          <w:i/>
          <w:sz w:val="24"/>
        </w:rPr>
      </w:pPr>
    </w:p>
    <w:p w:rsidR="003C414E" w:rsidRDefault="003C414E" w:rsidP="003C414E">
      <w:pPr>
        <w:numPr>
          <w:ilvl w:val="0"/>
          <w:numId w:val="29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презентаций.</w:t>
      </w:r>
    </w:p>
    <w:p w:rsidR="003C414E" w:rsidRDefault="003C414E" w:rsidP="003C414E">
      <w:pPr>
        <w:spacing w:line="358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Правописание: орфография и пунктуация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4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0"/>
          <w:numId w:val="30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основные языковые нормы в устной и письменной речи;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  <w:sz w:val="24"/>
        </w:rPr>
      </w:pPr>
    </w:p>
    <w:p w:rsidR="003C414E" w:rsidRDefault="003C414E" w:rsidP="003C414E">
      <w:pPr>
        <w:numPr>
          <w:ilvl w:val="0"/>
          <w:numId w:val="30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3C414E" w:rsidRDefault="003C414E" w:rsidP="003C414E">
      <w:pPr>
        <w:spacing w:line="40" w:lineRule="exact"/>
        <w:rPr>
          <w:rFonts w:ascii="Times New Roman" w:eastAsia="Times New Roman" w:hAnsi="Times New Roman"/>
          <w:sz w:val="24"/>
        </w:rPr>
      </w:pPr>
    </w:p>
    <w:p w:rsidR="003C414E" w:rsidRDefault="003C414E" w:rsidP="003C414E">
      <w:pPr>
        <w:numPr>
          <w:ilvl w:val="0"/>
          <w:numId w:val="30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  <w:sz w:val="24"/>
        </w:rPr>
      </w:pPr>
    </w:p>
    <w:p w:rsidR="003C414E" w:rsidRDefault="003C414E" w:rsidP="003C414E">
      <w:pPr>
        <w:numPr>
          <w:ilvl w:val="0"/>
          <w:numId w:val="30"/>
        </w:numPr>
        <w:tabs>
          <w:tab w:val="left" w:pos="184"/>
        </w:tabs>
        <w:spacing w:line="0" w:lineRule="atLeast"/>
        <w:ind w:left="184" w:hanging="15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орфографические словари.</w:t>
      </w:r>
    </w:p>
    <w:p w:rsidR="003C414E" w:rsidRDefault="003C414E" w:rsidP="003C414E">
      <w:pPr>
        <w:spacing w:line="353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0" w:lineRule="atLeast"/>
        <w:ind w:left="44"/>
        <w:rPr>
          <w:rFonts w:ascii="Times New Roman" w:eastAsia="Times New Roman" w:hAnsi="Times New Roman"/>
          <w:b/>
          <w:sz w:val="24"/>
        </w:rPr>
        <w:sectPr w:rsidR="003C414E" w:rsidSect="00167A7E">
          <w:pgSz w:w="16840" w:h="11906" w:orient="landscape"/>
          <w:pgMar w:top="1440" w:right="1178" w:bottom="673" w:left="1136" w:header="0" w:footer="0" w:gutter="0"/>
          <w:cols w:space="0" w:equalWidth="0">
            <w:col w:w="14524"/>
          </w:cols>
          <w:docGrid w:linePitch="360"/>
        </w:sectPr>
      </w:pPr>
    </w:p>
    <w:p w:rsidR="003C414E" w:rsidRDefault="003C414E" w:rsidP="003C414E">
      <w:pPr>
        <w:spacing w:line="4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58" w:lineRule="auto"/>
        <w:ind w:left="44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258" w:lineRule="auto"/>
        <w:ind w:left="44" w:firstLine="142"/>
        <w:rPr>
          <w:rFonts w:ascii="Times New Roman" w:eastAsia="Times New Roman" w:hAnsi="Times New Roman"/>
          <w:i/>
          <w:sz w:val="24"/>
        </w:rPr>
        <w:sectPr w:rsidR="003C414E" w:rsidSect="00167A7E">
          <w:type w:val="continuous"/>
          <w:pgSz w:w="16840" w:h="11906" w:orient="landscape"/>
          <w:pgMar w:top="1440" w:right="1178" w:bottom="673" w:left="1136" w:header="0" w:footer="0" w:gutter="0"/>
          <w:cols w:space="0" w:equalWidth="0">
            <w:col w:w="14524"/>
          </w:cols>
          <w:docGrid w:linePitch="360"/>
        </w:sectPr>
      </w:pPr>
    </w:p>
    <w:p w:rsidR="003C414E" w:rsidRDefault="003C414E" w:rsidP="003C414E">
      <w:pPr>
        <w:spacing w:line="0" w:lineRule="atLeast"/>
        <w:ind w:left="44"/>
        <w:rPr>
          <w:rFonts w:ascii="Times New Roman" w:eastAsia="Times New Roman" w:hAnsi="Times New Roman"/>
          <w:i/>
          <w:sz w:val="24"/>
        </w:rPr>
      </w:pPr>
      <w:bookmarkStart w:id="11" w:name="page24"/>
      <w:bookmarkEnd w:id="11"/>
      <w:r>
        <w:rPr>
          <w:rFonts w:ascii="Times New Roman" w:eastAsia="Times New Roman" w:hAnsi="Times New Roman"/>
          <w:i/>
          <w:sz w:val="24"/>
        </w:rPr>
        <w:lastRenderedPageBreak/>
        <w:t>способы решения учебных и познавательных задач;</w:t>
      </w:r>
    </w:p>
    <w:p w:rsidR="003C414E" w:rsidRDefault="003C414E" w:rsidP="003C414E">
      <w:pPr>
        <w:spacing w:line="0" w:lineRule="atLeast"/>
        <w:ind w:left="184" w:right="29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создание текстовых документов на русском языке; участие в коллективном создании текстового документа; использован </w:t>
      </w:r>
      <w:proofErr w:type="spellStart"/>
      <w:r>
        <w:rPr>
          <w:rFonts w:ascii="Times New Roman" w:eastAsia="Times New Roman" w:hAnsi="Times New Roman"/>
          <w:i/>
          <w:sz w:val="24"/>
        </w:rPr>
        <w:t>ие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приемов поиска информации на персональном компьютере; цитирование фрагментов сообщений;</w:t>
      </w:r>
    </w:p>
    <w:p w:rsidR="003C414E" w:rsidRDefault="003C414E" w:rsidP="003C414E">
      <w:pPr>
        <w:spacing w:line="0" w:lineRule="atLeast"/>
        <w:ind w:left="44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презентаций.</w:t>
      </w:r>
    </w:p>
    <w:p w:rsidR="003C414E" w:rsidRDefault="003C414E" w:rsidP="003C414E">
      <w:pPr>
        <w:spacing w:line="4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690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7 класс</w:t>
      </w:r>
    </w:p>
    <w:p w:rsidR="003C414E" w:rsidRDefault="003C414E" w:rsidP="003C414E">
      <w:pPr>
        <w:spacing w:line="24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1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6420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Предметые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результаты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Речь. Речевая деятельность. Культура </w:t>
      </w:r>
      <w:proofErr w:type="spellStart"/>
      <w:r>
        <w:rPr>
          <w:rFonts w:ascii="Times New Roman" w:eastAsia="Times New Roman" w:hAnsi="Times New Roman"/>
          <w:b/>
          <w:sz w:val="24"/>
        </w:rPr>
        <w:t>речиОбщие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сведения о языке. Основные разделы науки о языке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5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3C414E" w:rsidRDefault="003C414E" w:rsidP="003C414E">
      <w:pPr>
        <w:spacing w:line="0" w:lineRule="atLeast"/>
        <w:ind w:left="80" w:right="74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владеть различными видами </w:t>
      </w:r>
      <w:proofErr w:type="spellStart"/>
      <w:r>
        <w:rPr>
          <w:rFonts w:ascii="Times New Roman" w:eastAsia="Times New Roman" w:hAnsi="Times New Roman"/>
          <w:sz w:val="24"/>
        </w:rPr>
        <w:t>аудирования</w:t>
      </w:r>
      <w:proofErr w:type="spellEnd"/>
      <w:r>
        <w:rPr>
          <w:rFonts w:ascii="Times New Roman" w:eastAsia="Times New Roman" w:hAnsi="Times New Roman"/>
          <w:sz w:val="24"/>
        </w:rPr>
        <w:t xml:space="preserve"> (с полным пониманием, с пониманием основного содержания, с выборочным извлечением</w:t>
      </w:r>
    </w:p>
    <w:p w:rsidR="003C414E" w:rsidRDefault="003C414E" w:rsidP="003C414E">
      <w:pPr>
        <w:spacing w:line="0" w:lineRule="atLeast"/>
        <w:ind w:lef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информации) и информационной переработки текстов различных функциональных разновидностей языка;</w:t>
      </w:r>
    </w:p>
    <w:p w:rsidR="003C414E" w:rsidRDefault="003C414E" w:rsidP="003C414E">
      <w:pPr>
        <w:spacing w:line="0" w:lineRule="atLeast"/>
        <w:ind w:left="80" w:right="7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участвовать в диалогическом и </w:t>
      </w:r>
      <w:proofErr w:type="spellStart"/>
      <w:r>
        <w:rPr>
          <w:rFonts w:ascii="Times New Roman" w:eastAsia="Times New Roman" w:hAnsi="Times New Roman"/>
          <w:sz w:val="24"/>
        </w:rPr>
        <w:t>полилогическом</w:t>
      </w:r>
      <w:proofErr w:type="spellEnd"/>
      <w:r>
        <w:rPr>
          <w:rFonts w:ascii="Times New Roman" w:eastAsia="Times New Roman" w:hAnsi="Times New Roman"/>
          <w:sz w:val="24"/>
        </w:rPr>
        <w:t xml:space="preserve"> общении, создавать устные монологические высказывания разной коммуникативной</w:t>
      </w:r>
    </w:p>
    <w:p w:rsidR="003C414E" w:rsidRDefault="003C414E" w:rsidP="003C414E">
      <w:pPr>
        <w:spacing w:line="0" w:lineRule="atLeast"/>
        <w:ind w:left="80" w:right="7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направленности в зависимости от целей, сферы и ситуации общения с соблюдением норм современного русского литературного языка и речевого этикета; анализировать текст с точки зрения его темы, цели, основной мысли, основной и дополнительной информации, принадлежности к</w:t>
      </w:r>
    </w:p>
    <w:p w:rsidR="003C414E" w:rsidRDefault="003C414E" w:rsidP="003C414E">
      <w:pPr>
        <w:spacing w:line="0" w:lineRule="atLeast"/>
        <w:ind w:left="260" w:right="6960" w:hanging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функционально-смысловому типу речи и функциональной разновидности языка; соблюдать основные языковые нормы в устной и письменной речи; использовать орфографические словари.</w:t>
      </w:r>
    </w:p>
    <w:p w:rsidR="003C414E" w:rsidRDefault="003C414E" w:rsidP="003C414E">
      <w:pPr>
        <w:spacing w:line="0" w:lineRule="atLeast"/>
        <w:ind w:lef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различных видов чтения (изучающим, ознакомительным, просмотровым) и информационной переработки прочитанного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bookmarkStart w:id="12" w:name="page31"/>
      <w:bookmarkEnd w:id="12"/>
      <w:r>
        <w:rPr>
          <w:rFonts w:ascii="Times New Roman" w:eastAsia="Times New Roman" w:hAnsi="Times New Roman"/>
          <w:sz w:val="24"/>
        </w:rPr>
        <w:t>материала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3C414E" w:rsidRDefault="003C414E" w:rsidP="003C414E">
      <w:pPr>
        <w:spacing w:line="261" w:lineRule="auto"/>
        <w:ind w:right="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 использовать знание алфавита при поиске информации.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99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right="40" w:firstLine="176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lastRenderedPageBreak/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 писать отзыв, тезисы, рефераты, доклады, конспекты, доверенности, интервью и другие жанры;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3C414E" w:rsidRDefault="003C414E" w:rsidP="003C414E">
      <w:pPr>
        <w:spacing w:line="0" w:lineRule="atLeast"/>
        <w:ind w:right="20" w:firstLine="176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участвовать в разных видах обсуждения, формулировать собственную позицию и аргументировать ее, привлекая сведения из</w:t>
      </w:r>
    </w:p>
    <w:p w:rsidR="003C414E" w:rsidRDefault="003C414E" w:rsidP="003C414E">
      <w:pPr>
        <w:spacing w:line="0" w:lineRule="atLeast"/>
        <w:ind w:righ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жизненного и читательского опыта; создание текстовых документов на русском языке; участие в коллективном создании текстового документа; использование приемов поиска информации на персональном компьютере;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6" w:lineRule="auto"/>
        <w:ind w:left="180" w:right="104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цитирование фрагментов сообщений; 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69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Фонетика. Орфоэпия и графика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50" w:lineRule="auto"/>
        <w:ind w:left="180" w:right="85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проводить фонетический и орфоэпический анализ слова; использовать знание алфавита при поиске информации;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80" w:right="1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классифицировать и группировать звуки речи по заданным признакам, слова по заданным параметрам их звукового состава; членить слова на слоги и правильно их переносить;</w:t>
      </w:r>
    </w:p>
    <w:p w:rsidR="003C414E" w:rsidRDefault="003C414E" w:rsidP="003C414E">
      <w:pPr>
        <w:spacing w:line="252" w:lineRule="auto"/>
        <w:ind w:right="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соблюдать основные языковые нормы в устной и письменной речи; использовать орфографические словари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0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0" w:lineRule="atLeast"/>
        <w:ind w:right="20" w:firstLine="176"/>
        <w:rPr>
          <w:rFonts w:ascii="Times New Roman" w:eastAsia="Times New Roman" w:hAnsi="Times New Roman"/>
          <w:i/>
          <w:sz w:val="24"/>
        </w:rPr>
      </w:pPr>
      <w:bookmarkStart w:id="13" w:name="page32"/>
      <w:bookmarkEnd w:id="13"/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способы решения учебных и познавательных задач.</w:t>
      </w:r>
    </w:p>
    <w:p w:rsidR="003C414E" w:rsidRDefault="003C414E" w:rsidP="003C414E">
      <w:pPr>
        <w:spacing w:line="253" w:lineRule="auto"/>
        <w:ind w:left="180" w:right="29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создание текстовых документов на русском языке; участие в коллективном создании текстового документа; использован </w:t>
      </w:r>
      <w:proofErr w:type="spellStart"/>
      <w:r>
        <w:rPr>
          <w:rFonts w:ascii="Times New Roman" w:eastAsia="Times New Roman" w:hAnsi="Times New Roman"/>
          <w:i/>
          <w:sz w:val="24"/>
        </w:rPr>
        <w:t>ие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Морфемика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и словообразование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 проводить морфемный и </w:t>
      </w:r>
      <w:r>
        <w:rPr>
          <w:rFonts w:ascii="Times New Roman" w:eastAsia="Times New Roman" w:hAnsi="Times New Roman"/>
          <w:b/>
          <w:sz w:val="24"/>
        </w:rPr>
        <w:t>словообразовательный</w:t>
      </w:r>
      <w:r>
        <w:rPr>
          <w:rFonts w:ascii="Times New Roman" w:eastAsia="Times New Roman" w:hAnsi="Times New Roman"/>
          <w:sz w:val="24"/>
        </w:rPr>
        <w:t xml:space="preserve"> анализ слов; соблюдать основные языковые нормы в устной и письменной речи;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2" w:lineRule="auto"/>
        <w:ind w:left="180" w:right="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работы с учебной книгой, словарями и другими информационными источниками, включая СМИ и ресурсы Интернета; использовать орфографические словари.</w:t>
      </w:r>
    </w:p>
    <w:p w:rsidR="003C414E" w:rsidRDefault="003C414E" w:rsidP="003C414E">
      <w:pPr>
        <w:spacing w:line="198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right="20" w:firstLine="176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способы решения учебных и познавательных задач.</w:t>
      </w:r>
    </w:p>
    <w:p w:rsidR="003C414E" w:rsidRDefault="003C414E" w:rsidP="003C414E">
      <w:pPr>
        <w:spacing w:line="253" w:lineRule="auto"/>
        <w:ind w:left="180" w:right="29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создание текстовых документов на русском языке; участие в коллективном создании текстового документа; использован </w:t>
      </w:r>
      <w:proofErr w:type="spellStart"/>
      <w:r>
        <w:rPr>
          <w:rFonts w:ascii="Times New Roman" w:eastAsia="Times New Roman" w:hAnsi="Times New Roman"/>
          <w:i/>
          <w:sz w:val="24"/>
        </w:rPr>
        <w:t>ие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07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Лексика и фразеология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0" w:lineRule="atLeast"/>
        <w:ind w:left="180" w:right="200"/>
        <w:rPr>
          <w:rFonts w:ascii="Times New Roman" w:eastAsia="Times New Roman" w:hAnsi="Times New Roman"/>
          <w:sz w:val="24"/>
        </w:rPr>
      </w:pPr>
      <w:bookmarkStart w:id="14" w:name="page33"/>
      <w:bookmarkEnd w:id="14"/>
      <w:r>
        <w:rPr>
          <w:rFonts w:ascii="Times New Roman" w:eastAsia="Times New Roman" w:hAnsi="Times New Roman"/>
          <w:sz w:val="24"/>
        </w:rPr>
        <w:t>владеть навыками работы с учебной книгой, словарями и другими информационными источниками, включая СМИ и ресурсы Интернета;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3C414E" w:rsidRDefault="003C414E" w:rsidP="003C414E">
      <w:pPr>
        <w:spacing w:line="272" w:lineRule="auto"/>
        <w:ind w:left="180" w:right="7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основные языковые нормы в устной и письменной речи; использовать орфографические словари</w:t>
      </w:r>
    </w:p>
    <w:p w:rsidR="003C414E" w:rsidRDefault="003C414E" w:rsidP="003C414E">
      <w:pPr>
        <w:spacing w:line="198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firstLine="176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способы решения учебных и познавательных задач.</w:t>
      </w:r>
    </w:p>
    <w:p w:rsidR="003C414E" w:rsidRDefault="003C414E" w:rsidP="003C414E">
      <w:pPr>
        <w:spacing w:line="253" w:lineRule="auto"/>
        <w:ind w:left="180" w:right="290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создание текстовых документов на русском языке; участие в коллективном создании текстового документа; использован </w:t>
      </w:r>
      <w:proofErr w:type="spellStart"/>
      <w:r>
        <w:rPr>
          <w:rFonts w:ascii="Times New Roman" w:eastAsia="Times New Roman" w:hAnsi="Times New Roman"/>
          <w:i/>
          <w:sz w:val="24"/>
        </w:rPr>
        <w:t>ие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07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Морфология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242" w:lineRule="auto"/>
        <w:ind w:left="320" w:right="3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опознавать самостоятельные части речи и их формы, а также </w:t>
      </w:r>
      <w:r>
        <w:rPr>
          <w:rFonts w:ascii="Times New Roman" w:eastAsia="Times New Roman" w:hAnsi="Times New Roman"/>
          <w:b/>
          <w:sz w:val="24"/>
        </w:rPr>
        <w:t>служебные части речи и междометия</w:t>
      </w:r>
      <w:r>
        <w:rPr>
          <w:rFonts w:ascii="Times New Roman" w:eastAsia="Times New Roman" w:hAnsi="Times New Roman"/>
          <w:sz w:val="24"/>
        </w:rPr>
        <w:t>; проводить морфологический анализ слова;</w:t>
      </w:r>
    </w:p>
    <w:p w:rsidR="003C414E" w:rsidRDefault="003C414E" w:rsidP="003C414E">
      <w:pPr>
        <w:spacing w:line="256" w:lineRule="auto"/>
        <w:ind w:left="320" w:right="2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применять знания и умения по </w:t>
      </w:r>
      <w:proofErr w:type="spellStart"/>
      <w:r>
        <w:rPr>
          <w:rFonts w:ascii="Times New Roman" w:eastAsia="Times New Roman" w:hAnsi="Times New Roman"/>
          <w:sz w:val="24"/>
        </w:rPr>
        <w:t>морфемике</w:t>
      </w:r>
      <w:proofErr w:type="spellEnd"/>
      <w:r>
        <w:rPr>
          <w:rFonts w:ascii="Times New Roman" w:eastAsia="Times New Roman" w:hAnsi="Times New Roman"/>
          <w:sz w:val="24"/>
        </w:rPr>
        <w:t xml:space="preserve"> и словообразованию при проведении морфологического анализа слов; соблюдать основные языковые нормы в устной и письменной речи; использовать орфографические словари.</w:t>
      </w:r>
    </w:p>
    <w:p w:rsidR="003C414E" w:rsidRDefault="003C414E" w:rsidP="003C414E">
      <w:pPr>
        <w:spacing w:line="21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firstLine="176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способы решения учебных и познавательных задач.</w:t>
      </w:r>
    </w:p>
    <w:p w:rsidR="003C414E" w:rsidRDefault="003C414E" w:rsidP="003C414E">
      <w:pPr>
        <w:spacing w:line="253" w:lineRule="auto"/>
        <w:ind w:left="180" w:right="290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текстовых документов на русском языке; участие в коллективном создании текстового документа; использование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15" w:name="page34"/>
      <w:bookmarkEnd w:id="15"/>
      <w:r>
        <w:rPr>
          <w:rFonts w:ascii="Times New Roman" w:eastAsia="Times New Roman" w:hAnsi="Times New Roman"/>
          <w:b/>
          <w:sz w:val="24"/>
        </w:rPr>
        <w:t>Синтаксис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80" w:right="60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опознавать основные единицы синтаксиса (словосочетание, предложение, текст); находить грамматическую основу предложения; распознавать главные и второстепенные члены предложения;</w:t>
      </w:r>
    </w:p>
    <w:p w:rsidR="003C414E" w:rsidRDefault="003C414E" w:rsidP="003C414E">
      <w:pPr>
        <w:spacing w:line="250" w:lineRule="auto"/>
        <w:ind w:left="180" w:right="56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опознавать предложения простые и сложные, предложения осложненной структуры; проводить синтаксический анализ словосочетания и предложения; соблюдать основные языковые нормы в устной и письменной речи; использовать орфографические словари.</w:t>
      </w:r>
    </w:p>
    <w:p w:rsidR="003C414E" w:rsidRDefault="003C414E" w:rsidP="003C414E">
      <w:pPr>
        <w:spacing w:line="22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5" w:lineRule="auto"/>
        <w:ind w:left="3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58" w:lineRule="auto"/>
        <w:ind w:left="360" w:right="65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использование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213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Правописание: орфография и пунктуация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основные языковые нормы в устной и письменной речи;</w:t>
      </w:r>
    </w:p>
    <w:p w:rsidR="003C414E" w:rsidRDefault="003C414E" w:rsidP="003C414E">
      <w:pPr>
        <w:spacing w:line="252" w:lineRule="auto"/>
        <w:ind w:left="360" w:right="20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опираться на фонетический, морфемный, словообразовательный и морфологический анализ в практике правописания; опираться на грамматико-интонационный анализ при объяснении расстановки знаков препинания в предложении; членить слова на слоги и правильно их переносить; использовать орфографические словари</w:t>
      </w:r>
    </w:p>
    <w:p w:rsidR="003C414E" w:rsidRDefault="003C414E" w:rsidP="003C414E">
      <w:pPr>
        <w:spacing w:line="38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right="20" w:firstLine="176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способы решения учебных и познавательных задач.</w:t>
      </w:r>
    </w:p>
    <w:p w:rsidR="003C414E" w:rsidRDefault="003C414E" w:rsidP="003C414E">
      <w:pPr>
        <w:spacing w:line="253" w:lineRule="auto"/>
        <w:ind w:left="184" w:right="2940"/>
        <w:rPr>
          <w:rFonts w:ascii="Times New Roman" w:eastAsia="Times New Roman" w:hAnsi="Times New Roman"/>
          <w:i/>
          <w:sz w:val="24"/>
        </w:rPr>
      </w:pPr>
      <w:bookmarkStart w:id="16" w:name="page35"/>
      <w:bookmarkEnd w:id="16"/>
      <w:r>
        <w:rPr>
          <w:rFonts w:ascii="Times New Roman" w:eastAsia="Times New Roman" w:hAnsi="Times New Roman"/>
          <w:i/>
          <w:sz w:val="24"/>
        </w:rPr>
        <w:t>создание текстовых документов на русском языке; участие в коллективном создании текстового документа; использование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numPr>
          <w:ilvl w:val="2"/>
          <w:numId w:val="40"/>
        </w:numPr>
        <w:tabs>
          <w:tab w:val="left" w:pos="7084"/>
        </w:tabs>
        <w:spacing w:line="0" w:lineRule="atLeast"/>
        <w:ind w:left="7084" w:hanging="174"/>
        <w:rPr>
          <w:rFonts w:ascii="Times New Roman" w:eastAsia="Times New Roman" w:hAnsi="Times New Roman"/>
          <w:b/>
          <w:sz w:val="24"/>
          <w:u w:val="single"/>
        </w:rPr>
      </w:pPr>
      <w:r>
        <w:rPr>
          <w:rFonts w:ascii="Times New Roman" w:eastAsia="Times New Roman" w:hAnsi="Times New Roman"/>
          <w:b/>
          <w:sz w:val="24"/>
          <w:u w:val="single"/>
        </w:rPr>
        <w:t>класс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0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6420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Предметые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результаты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Речь. Речевая деятельность. Культура речи. Общие сведения о языке. Основные разделы науки о языке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3C414E" w:rsidRDefault="003C414E" w:rsidP="003C414E">
      <w:pPr>
        <w:spacing w:line="0" w:lineRule="atLeast"/>
        <w:ind w:left="80" w:right="74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владеть различными видами </w:t>
      </w:r>
      <w:proofErr w:type="spellStart"/>
      <w:r>
        <w:rPr>
          <w:rFonts w:ascii="Times New Roman" w:eastAsia="Times New Roman" w:hAnsi="Times New Roman"/>
          <w:sz w:val="24"/>
        </w:rPr>
        <w:t>аудирования</w:t>
      </w:r>
      <w:proofErr w:type="spellEnd"/>
      <w:r>
        <w:rPr>
          <w:rFonts w:ascii="Times New Roman" w:eastAsia="Times New Roman" w:hAnsi="Times New Roman"/>
          <w:sz w:val="24"/>
        </w:rPr>
        <w:t xml:space="preserve"> (с полным пониманием, с пониманием основного содержания, с выборочным извлечением</w:t>
      </w:r>
    </w:p>
    <w:p w:rsidR="003C414E" w:rsidRDefault="003C414E" w:rsidP="003C414E">
      <w:pPr>
        <w:spacing w:line="0" w:lineRule="atLeast"/>
        <w:ind w:lef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информации) и информационной переработки текстов различных функциональных разновидностей языка;</w:t>
      </w:r>
    </w:p>
    <w:p w:rsidR="003C414E" w:rsidRDefault="003C414E" w:rsidP="003C414E">
      <w:pPr>
        <w:spacing w:line="0" w:lineRule="atLeast"/>
        <w:ind w:left="80" w:right="7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участвовать в диалогическом и </w:t>
      </w:r>
      <w:proofErr w:type="spellStart"/>
      <w:r>
        <w:rPr>
          <w:rFonts w:ascii="Times New Roman" w:eastAsia="Times New Roman" w:hAnsi="Times New Roman"/>
          <w:sz w:val="24"/>
        </w:rPr>
        <w:t>полилогическом</w:t>
      </w:r>
      <w:proofErr w:type="spellEnd"/>
      <w:r>
        <w:rPr>
          <w:rFonts w:ascii="Times New Roman" w:eastAsia="Times New Roman" w:hAnsi="Times New Roman"/>
          <w:sz w:val="24"/>
        </w:rPr>
        <w:t xml:space="preserve"> общении, создавать устные монологические высказывания разной коммуникативной</w:t>
      </w:r>
    </w:p>
    <w:p w:rsidR="003C414E" w:rsidRDefault="003C414E" w:rsidP="003C414E">
      <w:pPr>
        <w:spacing w:line="0" w:lineRule="atLeast"/>
        <w:ind w:left="80" w:right="7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направленности в зависимости от целей, сферы и ситуации общения с соблюдением норм современного русского литературного языка и речевого этикета; анализировать текст с точки зрения его темы, цели, основной мысли, основной и дополнительной информации, принадлежности к</w:t>
      </w:r>
    </w:p>
    <w:p w:rsidR="003C414E" w:rsidRDefault="003C414E" w:rsidP="003C414E">
      <w:pPr>
        <w:spacing w:line="0" w:lineRule="atLeast"/>
        <w:ind w:left="260" w:right="6960" w:hanging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функционально-смысловому типу речи и функциональной разновидности языка; соблюдать основные языковые нормы в устной и письменной речи; использовать орфографические словари.</w:t>
      </w:r>
    </w:p>
    <w:p w:rsidR="003C414E" w:rsidRDefault="003C414E" w:rsidP="003C414E">
      <w:pPr>
        <w:spacing w:line="248" w:lineRule="auto"/>
        <w:ind w:left="80" w:right="720" w:firstLine="17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bookmarkStart w:id="17" w:name="page42"/>
      <w:bookmarkEnd w:id="17"/>
      <w:r>
        <w:rPr>
          <w:rFonts w:ascii="Times New Roman" w:eastAsia="Times New Roman" w:hAnsi="Times New Roman"/>
          <w:sz w:val="24"/>
        </w:rPr>
        <w:t>использовать знание алфавита при поиске информации.</w:t>
      </w:r>
    </w:p>
    <w:p w:rsidR="003C414E" w:rsidRDefault="003C414E" w:rsidP="003C414E">
      <w:pPr>
        <w:spacing w:line="27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right="2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 писать конспект, отзыв, тезисы, рефераты, статьи, рецензии, доклады, интервью, очерки, доверенности, резюме и другие жанры;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3C414E" w:rsidRDefault="003C414E" w:rsidP="003C414E">
      <w:pPr>
        <w:spacing w:line="0" w:lineRule="atLeast"/>
        <w:ind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40" w:right="29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текстовых документов на русском языке; участие в коллективном создании текстового документа; использование приемов поиска информации на персональном компьютере; цитирование фрагментов сообщений;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5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Фонетика. Орфоэпия и графика.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50" w:lineRule="auto"/>
        <w:ind w:left="140" w:right="85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проводить фонетический и орфоэпический анализ слова; использовать знание алфавита при поиске информации;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40" w:right="1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классифицировать и группировать звуки речи по заданным признакам, слова по заданным параметрам их звукового состава; членить слова на слоги и правильно их переносить;</w:t>
      </w:r>
    </w:p>
    <w:p w:rsidR="003C414E" w:rsidRDefault="003C414E" w:rsidP="003C414E">
      <w:pPr>
        <w:spacing w:line="0" w:lineRule="atLeast"/>
        <w:ind w:firstLine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 соблюдать основные языковые нормы в устной и письменной речи;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орфографические словари</w:t>
      </w:r>
    </w:p>
    <w:p w:rsidR="003C414E" w:rsidRDefault="003C414E" w:rsidP="003C414E">
      <w:pPr>
        <w:spacing w:line="27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right="2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lastRenderedPageBreak/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3C414E" w:rsidRDefault="003C414E" w:rsidP="003C414E">
      <w:pPr>
        <w:spacing w:line="276" w:lineRule="auto"/>
        <w:ind w:right="20" w:firstLine="142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создание текстовых документов на русском языке; участие в коллективном создании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bookmarkStart w:id="18" w:name="page43"/>
      <w:bookmarkEnd w:id="18"/>
      <w:r>
        <w:rPr>
          <w:rFonts w:ascii="Times New Roman" w:eastAsia="Times New Roman" w:hAnsi="Times New Roman"/>
          <w:i/>
          <w:sz w:val="24"/>
        </w:rPr>
        <w:t>текстового документа;</w:t>
      </w:r>
    </w:p>
    <w:p w:rsidR="003C414E" w:rsidRDefault="003C414E" w:rsidP="003C414E">
      <w:pPr>
        <w:spacing w:line="258" w:lineRule="auto"/>
        <w:ind w:left="140" w:right="66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использован </w:t>
      </w:r>
      <w:proofErr w:type="spellStart"/>
      <w:r>
        <w:rPr>
          <w:rFonts w:ascii="Times New Roman" w:eastAsia="Times New Roman" w:hAnsi="Times New Roman"/>
          <w:i/>
          <w:sz w:val="24"/>
        </w:rPr>
        <w:t>ие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213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Морфемика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и словообразование.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firstLine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 проводить морфемный и </w:t>
      </w:r>
      <w:r>
        <w:rPr>
          <w:rFonts w:ascii="Times New Roman" w:eastAsia="Times New Roman" w:hAnsi="Times New Roman"/>
          <w:b/>
          <w:sz w:val="24"/>
        </w:rPr>
        <w:t>словообразовательный</w:t>
      </w:r>
      <w:r>
        <w:rPr>
          <w:rFonts w:ascii="Times New Roman" w:eastAsia="Times New Roman" w:hAnsi="Times New Roman"/>
          <w:sz w:val="24"/>
        </w:rPr>
        <w:t xml:space="preserve"> анализ слов; соблюдать основные языковые нормы в устной и письменной речи;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2" w:lineRule="auto"/>
        <w:ind w:right="220" w:firstLine="14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работы с учебной книгой, словарями и другими информационными источниками, включая СМИ и ресурсы Интернета; использовать орфографические словари.</w:t>
      </w:r>
    </w:p>
    <w:p w:rsidR="003C414E" w:rsidRDefault="003C414E" w:rsidP="003C414E">
      <w:pPr>
        <w:spacing w:line="198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right="2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способы решения учебных и познавательных задач.</w:t>
      </w:r>
    </w:p>
    <w:p w:rsidR="003C414E" w:rsidRDefault="003C414E" w:rsidP="003C414E">
      <w:pPr>
        <w:spacing w:line="0" w:lineRule="atLeast"/>
        <w:ind w:left="140" w:right="29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создание текстовых документов на русском языке; участие в коллективном создании текстового документа; использован </w:t>
      </w:r>
      <w:proofErr w:type="spellStart"/>
      <w:r>
        <w:rPr>
          <w:rFonts w:ascii="Times New Roman" w:eastAsia="Times New Roman" w:hAnsi="Times New Roman"/>
          <w:i/>
          <w:sz w:val="24"/>
        </w:rPr>
        <w:t>ие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приемов поиска информации на персональном компьютере; цитирование фрагментов сообщений;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создание презентаций.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Лексика и фразеология.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40" w:right="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владеть навыками работы с учебной книгой, словарями и другими информационными источниками, включая СМИ и ресурсы Интернета;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3C414E" w:rsidRDefault="003C414E" w:rsidP="003C414E">
      <w:pPr>
        <w:spacing w:line="272" w:lineRule="auto"/>
        <w:ind w:left="140" w:right="74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основные языковые нормы в устной и письменной речи; использовать орфографические словари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b/>
          <w:sz w:val="24"/>
        </w:rPr>
      </w:pPr>
      <w:bookmarkStart w:id="19" w:name="page44"/>
      <w:bookmarkEnd w:id="19"/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 w:right="2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lastRenderedPageBreak/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способы решения учебных и познавательных задач;</w:t>
      </w:r>
    </w:p>
    <w:p w:rsidR="003C414E" w:rsidRDefault="003C414E" w:rsidP="003C414E">
      <w:pPr>
        <w:spacing w:line="253" w:lineRule="auto"/>
        <w:ind w:left="180" w:right="29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создание текстовых документов на русском языке; участие в коллективном создании текстового документа; использован </w:t>
      </w:r>
      <w:proofErr w:type="spellStart"/>
      <w:r>
        <w:rPr>
          <w:rFonts w:ascii="Times New Roman" w:eastAsia="Times New Roman" w:hAnsi="Times New Roman"/>
          <w:i/>
          <w:sz w:val="24"/>
        </w:rPr>
        <w:t>ие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07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Морфология.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180" w:right="89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опознавать самостоятельные части речи и их формы; проводить морфологический анализ слова;</w:t>
      </w:r>
    </w:p>
    <w:p w:rsidR="003C414E" w:rsidRDefault="003C414E" w:rsidP="003C414E">
      <w:pPr>
        <w:spacing w:line="0" w:lineRule="atLeast"/>
        <w:ind w:left="180" w:right="2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применять знания и умения по </w:t>
      </w:r>
      <w:proofErr w:type="spellStart"/>
      <w:r>
        <w:rPr>
          <w:rFonts w:ascii="Times New Roman" w:eastAsia="Times New Roman" w:hAnsi="Times New Roman"/>
          <w:sz w:val="24"/>
        </w:rPr>
        <w:t>морфемике</w:t>
      </w:r>
      <w:proofErr w:type="spellEnd"/>
      <w:r>
        <w:rPr>
          <w:rFonts w:ascii="Times New Roman" w:eastAsia="Times New Roman" w:hAnsi="Times New Roman"/>
          <w:sz w:val="24"/>
        </w:rPr>
        <w:t xml:space="preserve"> и словообразованию при проведении морфологического анализа слов; соблюдать основные языковые нормы в устной и письменной речи;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орфографические словари</w:t>
      </w:r>
    </w:p>
    <w:p w:rsidR="003C414E" w:rsidRDefault="003C414E" w:rsidP="003C414E">
      <w:pPr>
        <w:spacing w:line="27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 w:right="20" w:firstLine="142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</w:t>
      </w:r>
    </w:p>
    <w:p w:rsidR="003C414E" w:rsidRDefault="003C414E" w:rsidP="003C414E">
      <w:pPr>
        <w:spacing w:line="0" w:lineRule="atLeast"/>
        <w:ind w:left="40" w:right="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способы решения учебных и познавательных задач; создание текстовых документов на русском языке; участие в коллективном создании текстового документа; использован </w:t>
      </w:r>
      <w:proofErr w:type="spellStart"/>
      <w:r>
        <w:rPr>
          <w:rFonts w:ascii="Times New Roman" w:eastAsia="Times New Roman" w:hAnsi="Times New Roman"/>
          <w:i/>
          <w:sz w:val="24"/>
        </w:rPr>
        <w:t>ие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приемов поиска информации на персональном компьютере;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6" w:lineRule="auto"/>
        <w:ind w:left="180" w:right="104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цитирование фрагментов сообщений; создание презентаций.</w:t>
      </w:r>
    </w:p>
    <w:p w:rsidR="003C414E" w:rsidRDefault="003C414E" w:rsidP="003C414E">
      <w:pPr>
        <w:spacing w:line="193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Синтаксис.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научится: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опознавать основные единицы синтаксиса (словосочетание, предложение, текст);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bookmarkStart w:id="20" w:name="page45"/>
      <w:bookmarkEnd w:id="20"/>
      <w:r>
        <w:rPr>
          <w:rFonts w:ascii="Times New Roman" w:eastAsia="Times New Roman" w:hAnsi="Times New Roman"/>
          <w:sz w:val="24"/>
        </w:rPr>
        <w:t>особенностей;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находить грамматическую основу предложения;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распознавать главные и второстепенные члены предложения;</w:t>
      </w:r>
    </w:p>
    <w:p w:rsidR="003C414E" w:rsidRDefault="003C414E" w:rsidP="003C414E">
      <w:pPr>
        <w:spacing w:line="0" w:lineRule="atLeast"/>
        <w:ind w:left="180" w:right="56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опознавать предложения простые и сложные, предложения осложненной структуры; проводить синтаксический анализ словосочетания и предложения; соблюдать основные языковые нормы в устной и письменной речи;</w:t>
      </w: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орфографические словари.</w:t>
      </w:r>
    </w:p>
    <w:p w:rsidR="003C414E" w:rsidRDefault="003C414E" w:rsidP="003C414E">
      <w:pPr>
        <w:spacing w:line="27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Учащийся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righ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3C414E" w:rsidRDefault="003C414E" w:rsidP="003C414E">
      <w:pPr>
        <w:spacing w:line="0" w:lineRule="atLeast"/>
        <w:ind w:left="180" w:right="6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писать конспект, отзыв, тезисы, рефераты, статьи, рецензии, доклады, интервью, очерки, доверенности, резюме и другие жанры; создание текстовых документов на русском языке; участие в коллективном создании текстового документа; использован </w:t>
      </w:r>
      <w:proofErr w:type="spellStart"/>
      <w:r>
        <w:rPr>
          <w:rFonts w:ascii="Times New Roman" w:eastAsia="Times New Roman" w:hAnsi="Times New Roman"/>
          <w:i/>
          <w:sz w:val="24"/>
        </w:rPr>
        <w:t>ие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приемов поиска информации на персональном компьютере; цитирование фрагментов сообщений; создание презентаций.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5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u w:val="single"/>
        </w:rPr>
      </w:pPr>
      <w:r>
        <w:rPr>
          <w:rFonts w:ascii="Times New Roman" w:eastAsia="Times New Roman" w:hAnsi="Times New Roman"/>
          <w:b/>
          <w:sz w:val="24"/>
          <w:u w:val="single"/>
        </w:rPr>
        <w:t>9 класс.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Предметные результаты</w:t>
      </w:r>
    </w:p>
    <w:p w:rsidR="003C414E" w:rsidRDefault="003C414E" w:rsidP="003C414E">
      <w:pPr>
        <w:spacing w:line="27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Речь. Речевая деятельность.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научится:</w:t>
      </w:r>
    </w:p>
    <w:p w:rsidR="003C414E" w:rsidRDefault="003C414E" w:rsidP="003C414E">
      <w:pPr>
        <w:spacing w:line="7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различные виды монолога (повествование, описание, рассуждение; сочетание разных видов монолога) в различных ситуации общения;</w:t>
      </w:r>
    </w:p>
    <w:p w:rsidR="003C414E" w:rsidRDefault="003C414E" w:rsidP="003C414E">
      <w:pPr>
        <w:spacing w:line="0" w:lineRule="atLeast"/>
        <w:ind w:left="360" w:righ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использовать различные виды диалога в ситуациях формального и неформального, межличностного и </w:t>
      </w:r>
      <w:proofErr w:type="spellStart"/>
      <w:r>
        <w:rPr>
          <w:rFonts w:ascii="Times New Roman" w:eastAsia="Times New Roman" w:hAnsi="Times New Roman"/>
          <w:sz w:val="24"/>
        </w:rPr>
        <w:t>межкультурногообщения</w:t>
      </w:r>
      <w:proofErr w:type="spellEnd"/>
      <w:r>
        <w:rPr>
          <w:rFonts w:ascii="Times New Roman" w:eastAsia="Times New Roman" w:hAnsi="Times New Roman"/>
          <w:sz w:val="24"/>
        </w:rPr>
        <w:t xml:space="preserve">; соблюдать нормы речевого поведения в типичных </w:t>
      </w:r>
      <w:proofErr w:type="spellStart"/>
      <w:r>
        <w:rPr>
          <w:rFonts w:ascii="Times New Roman" w:eastAsia="Times New Roman" w:hAnsi="Times New Roman"/>
          <w:sz w:val="24"/>
        </w:rPr>
        <w:t>ситуацияхобщения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0" w:lineRule="atLeast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</w:t>
      </w:r>
      <w:proofErr w:type="spellStart"/>
      <w:r>
        <w:rPr>
          <w:rFonts w:ascii="Times New Roman" w:eastAsia="Times New Roman" w:hAnsi="Times New Roman"/>
          <w:sz w:val="24"/>
        </w:rPr>
        <w:t>языковыхсредств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предупреждать коммуникативные неудачи в процессе речевого общения.</w:t>
      </w: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различным видам </w:t>
      </w:r>
      <w:proofErr w:type="spellStart"/>
      <w:r>
        <w:rPr>
          <w:rFonts w:ascii="Times New Roman" w:eastAsia="Times New Roman" w:hAnsi="Times New Roman"/>
          <w:sz w:val="24"/>
        </w:rPr>
        <w:t>аудирования</w:t>
      </w:r>
      <w:proofErr w:type="spellEnd"/>
      <w:r>
        <w:rPr>
          <w:rFonts w:ascii="Times New Roman" w:eastAsia="Times New Roman" w:hAnsi="Times New Roman"/>
          <w:sz w:val="24"/>
        </w:rPr>
        <w:t xml:space="preserve"> (с полным пониманием </w:t>
      </w:r>
      <w:proofErr w:type="spellStart"/>
      <w:r>
        <w:rPr>
          <w:rFonts w:ascii="Times New Roman" w:eastAsia="Times New Roman" w:hAnsi="Times New Roman"/>
          <w:sz w:val="24"/>
        </w:rPr>
        <w:t>аудиотекста</w:t>
      </w:r>
      <w:proofErr w:type="spellEnd"/>
      <w:r>
        <w:rPr>
          <w:rFonts w:ascii="Times New Roman" w:eastAsia="Times New Roman" w:hAnsi="Times New Roman"/>
          <w:sz w:val="24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>
        <w:rPr>
          <w:rFonts w:ascii="Times New Roman" w:eastAsia="Times New Roman" w:hAnsi="Times New Roman"/>
          <w:sz w:val="24"/>
        </w:rPr>
        <w:t>аудиотекста</w:t>
      </w:r>
      <w:proofErr w:type="spellEnd"/>
      <w:r>
        <w:rPr>
          <w:rFonts w:ascii="Times New Roman" w:eastAsia="Times New Roman" w:hAnsi="Times New Roman"/>
          <w:sz w:val="24"/>
        </w:rPr>
        <w:t xml:space="preserve"> в соответствии с заданной коммуникативной задачей в </w:t>
      </w:r>
      <w:proofErr w:type="spellStart"/>
      <w:r>
        <w:rPr>
          <w:rFonts w:ascii="Times New Roman" w:eastAsia="Times New Roman" w:hAnsi="Times New Roman"/>
          <w:sz w:val="24"/>
        </w:rPr>
        <w:t>устнойформе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0" w:lineRule="atLeast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понимать и формулировать в устной форме тему, коммуникативную задачу, основную мысль, логику изложения учебно-научного, публицистического, официально- делового, художественного </w:t>
      </w:r>
      <w:proofErr w:type="spellStart"/>
      <w:r>
        <w:rPr>
          <w:rFonts w:ascii="Times New Roman" w:eastAsia="Times New Roman" w:hAnsi="Times New Roman"/>
          <w:sz w:val="24"/>
        </w:rPr>
        <w:t>аудиотекстов</w:t>
      </w:r>
      <w:proofErr w:type="spellEnd"/>
      <w:r>
        <w:rPr>
          <w:rFonts w:ascii="Times New Roman" w:eastAsia="Times New Roman" w:hAnsi="Times New Roman"/>
          <w:sz w:val="24"/>
        </w:rPr>
        <w:t xml:space="preserve">, распознавать в них основную и дополнительную информацию, комментировать её в </w:t>
      </w:r>
      <w:proofErr w:type="spellStart"/>
      <w:r>
        <w:rPr>
          <w:rFonts w:ascii="Times New Roman" w:eastAsia="Times New Roman" w:hAnsi="Times New Roman"/>
          <w:sz w:val="24"/>
        </w:rPr>
        <w:t>устнойформе</w:t>
      </w:r>
      <w:proofErr w:type="spellEnd"/>
      <w:r>
        <w:rPr>
          <w:rFonts w:ascii="Times New Roman" w:eastAsia="Times New Roman" w:hAnsi="Times New Roman"/>
          <w:sz w:val="24"/>
        </w:rPr>
        <w:t xml:space="preserve">; 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</w:t>
      </w:r>
      <w:proofErr w:type="spellStart"/>
      <w:r>
        <w:rPr>
          <w:rFonts w:ascii="Times New Roman" w:eastAsia="Times New Roman" w:hAnsi="Times New Roman"/>
          <w:sz w:val="24"/>
        </w:rPr>
        <w:t>письменнойформе</w:t>
      </w:r>
      <w:proofErr w:type="spellEnd"/>
      <w:r>
        <w:rPr>
          <w:rFonts w:ascii="Times New Roman" w:eastAsia="Times New Roman" w:hAnsi="Times New Roman"/>
          <w:sz w:val="24"/>
        </w:rPr>
        <w:t>);</w:t>
      </w: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передавать схематически представленную информацию в виде </w:t>
      </w:r>
      <w:proofErr w:type="spellStart"/>
      <w:r>
        <w:rPr>
          <w:rFonts w:ascii="Times New Roman" w:eastAsia="Times New Roman" w:hAnsi="Times New Roman"/>
          <w:sz w:val="24"/>
        </w:rPr>
        <w:t>связноготекста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0" w:lineRule="atLeast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использовать приёмы работы с учебной книгой, справочниками и другими информационными источниками, включая СМИ и </w:t>
      </w:r>
      <w:proofErr w:type="spellStart"/>
      <w:r>
        <w:rPr>
          <w:rFonts w:ascii="Times New Roman" w:eastAsia="Times New Roman" w:hAnsi="Times New Roman"/>
          <w:sz w:val="24"/>
        </w:rPr>
        <w:t>ресурсыИнтернета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272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отбирать и систематизировать материал на определённую тему, анализировать отобранную информацию и интерпретировать её в соответствии с поставленной </w:t>
      </w:r>
      <w:proofErr w:type="spellStart"/>
      <w:r>
        <w:rPr>
          <w:rFonts w:ascii="Times New Roman" w:eastAsia="Times New Roman" w:hAnsi="Times New Roman"/>
          <w:sz w:val="24"/>
        </w:rPr>
        <w:t>коммуникативнойзадачей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3C414E" w:rsidRDefault="003C414E" w:rsidP="003C414E">
      <w:pPr>
        <w:spacing w:line="0" w:lineRule="atLeast"/>
        <w:ind w:left="360"/>
        <w:rPr>
          <w:rFonts w:ascii="Times New Roman" w:eastAsia="Times New Roman" w:hAnsi="Times New Roman"/>
          <w:sz w:val="24"/>
        </w:rPr>
      </w:pPr>
      <w:bookmarkStart w:id="21" w:name="page53"/>
      <w:bookmarkEnd w:id="21"/>
      <w:proofErr w:type="gramStart"/>
      <w:r>
        <w:rPr>
          <w:rFonts w:ascii="Times New Roman" w:eastAsia="Times New Roman" w:hAnsi="Times New Roman"/>
          <w:sz w:val="24"/>
        </w:rPr>
        <w:t xml:space="preserve">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</w:t>
      </w:r>
      <w:proofErr w:type="spellStart"/>
      <w:r>
        <w:rPr>
          <w:rFonts w:ascii="Times New Roman" w:eastAsia="Times New Roman" w:hAnsi="Times New Roman"/>
          <w:sz w:val="24"/>
        </w:rPr>
        <w:t>письменнойформе</w:t>
      </w:r>
      <w:proofErr w:type="spellEnd"/>
      <w:r>
        <w:rPr>
          <w:rFonts w:ascii="Times New Roman" w:eastAsia="Times New Roman" w:hAnsi="Times New Roman"/>
          <w:sz w:val="24"/>
        </w:rPr>
        <w:t>);</w:t>
      </w:r>
      <w:proofErr w:type="gramEnd"/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передавать схематически представленную информацию в виде </w:t>
      </w:r>
      <w:proofErr w:type="spellStart"/>
      <w:r>
        <w:rPr>
          <w:rFonts w:ascii="Times New Roman" w:eastAsia="Times New Roman" w:hAnsi="Times New Roman"/>
          <w:sz w:val="24"/>
        </w:rPr>
        <w:t>связноготекста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0" w:lineRule="atLeast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использовать приёмы работы с учебной книгой, справочниками и другими информационными источниками, включая СМИ и </w:t>
      </w:r>
      <w:proofErr w:type="spellStart"/>
      <w:r>
        <w:rPr>
          <w:rFonts w:ascii="Times New Roman" w:eastAsia="Times New Roman" w:hAnsi="Times New Roman"/>
          <w:sz w:val="24"/>
        </w:rPr>
        <w:t>ресурсыИнтернета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0" w:lineRule="atLeast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отбирать и систематизировать материал на определённую тему, анализировать отобранную информацию и интерпретировать её в соответствии с поставленной </w:t>
      </w:r>
      <w:proofErr w:type="spellStart"/>
      <w:r>
        <w:rPr>
          <w:rFonts w:ascii="Times New Roman" w:eastAsia="Times New Roman" w:hAnsi="Times New Roman"/>
          <w:sz w:val="24"/>
        </w:rPr>
        <w:t>коммуникативнойзадачей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</w:t>
      </w:r>
      <w:proofErr w:type="spellStart"/>
      <w:r>
        <w:rPr>
          <w:rFonts w:ascii="Times New Roman" w:eastAsia="Times New Roman" w:hAnsi="Times New Roman"/>
          <w:sz w:val="24"/>
        </w:rPr>
        <w:t>беседе,споре</w:t>
      </w:r>
      <w:proofErr w:type="spellEnd"/>
      <w:r>
        <w:rPr>
          <w:rFonts w:ascii="Times New Roman" w:eastAsia="Times New Roman" w:hAnsi="Times New Roman"/>
          <w:sz w:val="24"/>
        </w:rPr>
        <w:t>);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обсуждать и чётко формулировать цели, план совместной групповой учебной деятельности, распределение </w:t>
      </w:r>
      <w:proofErr w:type="spellStart"/>
      <w:r>
        <w:rPr>
          <w:rFonts w:ascii="Times New Roman" w:eastAsia="Times New Roman" w:hAnsi="Times New Roman"/>
          <w:sz w:val="24"/>
        </w:rPr>
        <w:t>частейработы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0" w:lineRule="atLeast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</w:t>
      </w:r>
      <w:proofErr w:type="spellStart"/>
      <w:r>
        <w:rPr>
          <w:rFonts w:ascii="Times New Roman" w:eastAsia="Times New Roman" w:hAnsi="Times New Roman"/>
          <w:sz w:val="24"/>
        </w:rPr>
        <w:t>доверенность,заявление</w:t>
      </w:r>
      <w:proofErr w:type="spellEnd"/>
      <w:r>
        <w:rPr>
          <w:rFonts w:ascii="Times New Roman" w:eastAsia="Times New Roman" w:hAnsi="Times New Roman"/>
          <w:sz w:val="24"/>
        </w:rPr>
        <w:t>);</w:t>
      </w: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излагать содержание прослушанного или прочитанного текста (подробно, сжато, выборочно) в форме ученического изложения, а также </w:t>
      </w:r>
      <w:proofErr w:type="spellStart"/>
      <w:r>
        <w:rPr>
          <w:rFonts w:ascii="Times New Roman" w:eastAsia="Times New Roman" w:hAnsi="Times New Roman"/>
          <w:sz w:val="24"/>
        </w:rPr>
        <w:t>тезисов,плана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272" w:lineRule="auto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</w:t>
      </w:r>
      <w:proofErr w:type="spellStart"/>
      <w:r>
        <w:rPr>
          <w:rFonts w:ascii="Times New Roman" w:eastAsia="Times New Roman" w:hAnsi="Times New Roman"/>
          <w:sz w:val="24"/>
        </w:rPr>
        <w:t>ифразеологию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3C414E" w:rsidRDefault="003C414E" w:rsidP="003C414E">
      <w:pPr>
        <w:spacing w:line="194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Выпускник получит возможность научиться:</w:t>
      </w:r>
    </w:p>
    <w:p w:rsidR="003C414E" w:rsidRDefault="003C414E" w:rsidP="003C414E">
      <w:pPr>
        <w:spacing w:line="4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понимать основные причины коммуникативных неудач и </w:t>
      </w:r>
      <w:proofErr w:type="spellStart"/>
      <w:r>
        <w:rPr>
          <w:rFonts w:ascii="Times New Roman" w:eastAsia="Times New Roman" w:hAnsi="Times New Roman"/>
          <w:i/>
          <w:sz w:val="24"/>
        </w:rPr>
        <w:t>объяснятьих</w:t>
      </w:r>
      <w:proofErr w:type="spellEnd"/>
      <w:r>
        <w:rPr>
          <w:rFonts w:ascii="Times New Roman" w:eastAsia="Times New Roman" w:hAnsi="Times New Roman"/>
          <w:i/>
          <w:sz w:val="24"/>
        </w:rPr>
        <w:t>.</w:t>
      </w: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понимать явную и скрытую (подтекстовую) информацию публицистического текста (в том числе в СМИ), анализировать и комментировать её в </w:t>
      </w:r>
      <w:proofErr w:type="spellStart"/>
      <w:r>
        <w:rPr>
          <w:rFonts w:ascii="Times New Roman" w:eastAsia="Times New Roman" w:hAnsi="Times New Roman"/>
          <w:i/>
          <w:sz w:val="24"/>
        </w:rPr>
        <w:t>устнойформе</w:t>
      </w:r>
      <w:proofErr w:type="spellEnd"/>
      <w:r>
        <w:rPr>
          <w:rFonts w:ascii="Times New Roman" w:eastAsia="Times New Roman" w:hAnsi="Times New Roman"/>
          <w:i/>
          <w:sz w:val="24"/>
        </w:rPr>
        <w:t>.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писать </w:t>
      </w:r>
      <w:proofErr w:type="spellStart"/>
      <w:r>
        <w:rPr>
          <w:rFonts w:ascii="Times New Roman" w:eastAsia="Times New Roman" w:hAnsi="Times New Roman"/>
          <w:i/>
          <w:sz w:val="24"/>
        </w:rPr>
        <w:t>рецензии,рефераты</w:t>
      </w:r>
      <w:proofErr w:type="spellEnd"/>
      <w:r>
        <w:rPr>
          <w:rFonts w:ascii="Times New Roman" w:eastAsia="Times New Roman" w:hAnsi="Times New Roman"/>
          <w:i/>
          <w:sz w:val="24"/>
        </w:rPr>
        <w:t>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составлять аннотации, тезисы </w:t>
      </w:r>
      <w:proofErr w:type="spellStart"/>
      <w:r>
        <w:rPr>
          <w:rFonts w:ascii="Times New Roman" w:eastAsia="Times New Roman" w:hAnsi="Times New Roman"/>
          <w:i/>
          <w:sz w:val="24"/>
        </w:rPr>
        <w:t>выступления,конспекты</w:t>
      </w:r>
      <w:proofErr w:type="spellEnd"/>
      <w:r>
        <w:rPr>
          <w:rFonts w:ascii="Times New Roman" w:eastAsia="Times New Roman" w:hAnsi="Times New Roman"/>
          <w:i/>
          <w:sz w:val="24"/>
        </w:rPr>
        <w:t>;</w:t>
      </w:r>
    </w:p>
    <w:p w:rsidR="003C414E" w:rsidRDefault="003C414E" w:rsidP="003C414E">
      <w:pPr>
        <w:spacing w:line="0" w:lineRule="atLeast"/>
        <w:ind w:left="360" w:righ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писать резюме, деловые письма, объявления с учётом внеязыковых требований, предъявляемых к ним, и в соответствии со спецификой употребления </w:t>
      </w:r>
      <w:proofErr w:type="spellStart"/>
      <w:r>
        <w:rPr>
          <w:rFonts w:ascii="Times New Roman" w:eastAsia="Times New Roman" w:hAnsi="Times New Roman"/>
          <w:i/>
          <w:sz w:val="24"/>
        </w:rPr>
        <w:t>языковыхсредств</w:t>
      </w:r>
      <w:proofErr w:type="spellEnd"/>
      <w:r>
        <w:rPr>
          <w:rFonts w:ascii="Times New Roman" w:eastAsia="Times New Roman" w:hAnsi="Times New Roman"/>
          <w:i/>
          <w:sz w:val="24"/>
        </w:rPr>
        <w:t>.</w:t>
      </w:r>
    </w:p>
    <w:p w:rsidR="003C414E" w:rsidRDefault="003C414E" w:rsidP="003C414E">
      <w:pPr>
        <w:spacing w:line="276" w:lineRule="auto"/>
        <w:ind w:left="360" w:right="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3C414E" w:rsidRDefault="003C414E" w:rsidP="003C414E">
      <w:pPr>
        <w:spacing w:line="258" w:lineRule="auto"/>
        <w:ind w:left="360" w:right="40"/>
        <w:rPr>
          <w:rFonts w:ascii="Times New Roman" w:eastAsia="Times New Roman" w:hAnsi="Times New Roman"/>
          <w:i/>
          <w:sz w:val="24"/>
        </w:rPr>
      </w:pPr>
      <w:bookmarkStart w:id="22" w:name="page54"/>
      <w:bookmarkEnd w:id="22"/>
      <w:proofErr w:type="gramStart"/>
      <w:r>
        <w:rPr>
          <w:rFonts w:ascii="Times New Roman" w:eastAsia="Times New Roman" w:hAnsi="Times New Roman"/>
          <w:i/>
          <w:sz w:val="24"/>
        </w:rPr>
        <w:lastRenderedPageBreak/>
        <w:t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  <w:proofErr w:type="gramEnd"/>
    </w:p>
    <w:p w:rsidR="003C414E" w:rsidRDefault="003C414E" w:rsidP="003C414E">
      <w:pPr>
        <w:spacing w:line="137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362" w:lineRule="auto"/>
        <w:ind w:right="5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Общие сведения о языке. Основные разделы науки о языке. Общие сведения о языке Выпускник научится:</w:t>
      </w: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3C414E" w:rsidRDefault="003C414E" w:rsidP="003C414E">
      <w:pPr>
        <w:spacing w:line="0" w:lineRule="atLeast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определять различия между литературным языком и диалектами, просторечием, профессиональными разновидностями языка, жаргоном и характеризовать </w:t>
      </w:r>
      <w:proofErr w:type="spellStart"/>
      <w:r>
        <w:rPr>
          <w:rFonts w:ascii="Times New Roman" w:eastAsia="Times New Roman" w:hAnsi="Times New Roman"/>
          <w:sz w:val="24"/>
        </w:rPr>
        <w:t>этиразличия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оценивать использование основных изобразительных </w:t>
      </w:r>
      <w:proofErr w:type="spellStart"/>
      <w:r>
        <w:rPr>
          <w:rFonts w:ascii="Times New Roman" w:eastAsia="Times New Roman" w:hAnsi="Times New Roman"/>
          <w:sz w:val="24"/>
        </w:rPr>
        <w:t>средствязыка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3C414E" w:rsidRDefault="003C414E" w:rsidP="003C414E">
      <w:pPr>
        <w:spacing w:line="0" w:lineRule="atLeast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</w:t>
      </w:r>
      <w:proofErr w:type="spellStart"/>
      <w:r>
        <w:rPr>
          <w:rFonts w:ascii="Times New Roman" w:eastAsia="Times New Roman" w:hAnsi="Times New Roman"/>
          <w:sz w:val="24"/>
        </w:rPr>
        <w:t>синтаксическихконструкций</w:t>
      </w:r>
      <w:proofErr w:type="spellEnd"/>
      <w:r>
        <w:rPr>
          <w:rFonts w:ascii="Times New Roman" w:eastAsia="Times New Roman" w:hAnsi="Times New Roman"/>
          <w:sz w:val="24"/>
        </w:rPr>
        <w:t>);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различать и анализировать тексты разных жанров;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создавать устные и письменные высказывания разных стилей, жанров и типов речи;</w:t>
      </w: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</w:t>
      </w:r>
      <w:proofErr w:type="spellStart"/>
      <w:r>
        <w:rPr>
          <w:rFonts w:ascii="Times New Roman" w:eastAsia="Times New Roman" w:hAnsi="Times New Roman"/>
          <w:sz w:val="24"/>
        </w:rPr>
        <w:t>языковойправильности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исправлять речевые недостатки, </w:t>
      </w:r>
      <w:proofErr w:type="spellStart"/>
      <w:r>
        <w:rPr>
          <w:rFonts w:ascii="Times New Roman" w:eastAsia="Times New Roman" w:hAnsi="Times New Roman"/>
          <w:sz w:val="24"/>
        </w:rPr>
        <w:t>редактироватьтекст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выступать перед аудиторией сверстников с небольшими информационными сообщениями, сообщением и небольшим докладом на учебно-</w:t>
      </w:r>
      <w:proofErr w:type="spellStart"/>
      <w:r>
        <w:rPr>
          <w:rFonts w:ascii="Times New Roman" w:eastAsia="Times New Roman" w:hAnsi="Times New Roman"/>
          <w:sz w:val="24"/>
        </w:rPr>
        <w:t>научнуютему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выявлять единицы языка с национально-культурным компонентом значения в произведениях устного народного творчества, в художественной литературе и </w:t>
      </w:r>
      <w:proofErr w:type="spellStart"/>
      <w:r>
        <w:rPr>
          <w:rFonts w:ascii="Times New Roman" w:eastAsia="Times New Roman" w:hAnsi="Times New Roman"/>
          <w:sz w:val="24"/>
        </w:rPr>
        <w:t>историческихтекстах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294" w:lineRule="auto"/>
        <w:ind w:left="360" w:right="23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приводить примеры, которые доказывают, что изучение языка позволяет лучше узнать историю и </w:t>
      </w:r>
      <w:proofErr w:type="spellStart"/>
      <w:r>
        <w:rPr>
          <w:rFonts w:ascii="Times New Roman" w:eastAsia="Times New Roman" w:hAnsi="Times New Roman"/>
          <w:sz w:val="23"/>
        </w:rPr>
        <w:t>культурустраны</w:t>
      </w:r>
      <w:proofErr w:type="spellEnd"/>
      <w:r>
        <w:rPr>
          <w:rFonts w:ascii="Times New Roman" w:eastAsia="Times New Roman" w:hAnsi="Times New Roman"/>
          <w:sz w:val="23"/>
        </w:rPr>
        <w:t xml:space="preserve">; уместно использовать правила русского речевого этикета в учебной деятельности и </w:t>
      </w:r>
      <w:proofErr w:type="spellStart"/>
      <w:r>
        <w:rPr>
          <w:rFonts w:ascii="Times New Roman" w:eastAsia="Times New Roman" w:hAnsi="Times New Roman"/>
          <w:sz w:val="23"/>
        </w:rPr>
        <w:t>повседневнойжизни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8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получит возможность научиться:</w:t>
      </w:r>
    </w:p>
    <w:p w:rsidR="003C414E" w:rsidRDefault="003C414E" w:rsidP="003C414E">
      <w:pPr>
        <w:spacing w:line="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3C414E" w:rsidRDefault="003C414E" w:rsidP="003C414E">
      <w:pPr>
        <w:spacing w:line="258" w:lineRule="auto"/>
        <w:ind w:left="360" w:right="20"/>
        <w:jc w:val="righ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создавать тексты различных функциональных стилей и жанров,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</w:t>
      </w: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i/>
          <w:sz w:val="24"/>
        </w:rPr>
      </w:pPr>
      <w:bookmarkStart w:id="23" w:name="page55"/>
      <w:bookmarkEnd w:id="23"/>
      <w:r>
        <w:rPr>
          <w:rFonts w:ascii="Times New Roman" w:eastAsia="Times New Roman" w:hAnsi="Times New Roman"/>
          <w:i/>
          <w:sz w:val="24"/>
        </w:rPr>
        <w:lastRenderedPageBreak/>
        <w:t>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3C414E" w:rsidRDefault="003C414E" w:rsidP="003C414E">
      <w:pPr>
        <w:spacing w:line="0" w:lineRule="atLeast"/>
        <w:ind w:left="360" w:right="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3C414E" w:rsidRDefault="003C414E" w:rsidP="003C414E">
      <w:pPr>
        <w:spacing w:line="0" w:lineRule="atLeast"/>
        <w:ind w:left="360" w:right="170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выступать перед аудиторией сверстников с небольшой протокольно-этикетной, развлекательной, убеждающей речью. характеризовать вклад выдающихся лингвистов в </w:t>
      </w:r>
      <w:proofErr w:type="spellStart"/>
      <w:r>
        <w:rPr>
          <w:rFonts w:ascii="Times New Roman" w:eastAsia="Times New Roman" w:hAnsi="Times New Roman"/>
          <w:i/>
          <w:sz w:val="24"/>
        </w:rPr>
        <w:t>развитиерусистики</w:t>
      </w:r>
      <w:proofErr w:type="spellEnd"/>
      <w:r>
        <w:rPr>
          <w:rFonts w:ascii="Times New Roman" w:eastAsia="Times New Roman" w:hAnsi="Times New Roman"/>
          <w:i/>
          <w:sz w:val="24"/>
        </w:rPr>
        <w:t>.</w:t>
      </w:r>
    </w:p>
    <w:p w:rsidR="003C414E" w:rsidRDefault="003C414E" w:rsidP="003C414E">
      <w:pPr>
        <w:spacing w:line="298" w:lineRule="auto"/>
        <w:ind w:left="360" w:right="2840"/>
        <w:jc w:val="both"/>
        <w:rPr>
          <w:rFonts w:ascii="Times New Roman" w:eastAsia="Times New Roman" w:hAnsi="Times New Roman"/>
          <w:i/>
          <w:sz w:val="23"/>
        </w:rPr>
      </w:pPr>
      <w:r>
        <w:rPr>
          <w:rFonts w:ascii="Times New Roman" w:eastAsia="Times New Roman" w:hAnsi="Times New Roman"/>
          <w:i/>
          <w:sz w:val="23"/>
        </w:rPr>
        <w:t xml:space="preserve">характеризовать на отдельных примерах взаимосвязь языка, культуры и истории народа — </w:t>
      </w:r>
      <w:proofErr w:type="spellStart"/>
      <w:r>
        <w:rPr>
          <w:rFonts w:ascii="Times New Roman" w:eastAsia="Times New Roman" w:hAnsi="Times New Roman"/>
          <w:i/>
          <w:sz w:val="23"/>
        </w:rPr>
        <w:t>носителяязыка</w:t>
      </w:r>
      <w:proofErr w:type="spellEnd"/>
      <w:r>
        <w:rPr>
          <w:rFonts w:ascii="Times New Roman" w:eastAsia="Times New Roman" w:hAnsi="Times New Roman"/>
          <w:i/>
          <w:sz w:val="23"/>
        </w:rPr>
        <w:t xml:space="preserve">; анализировать и сравнивать русский речевой этикет с речевым этикетом отдельных народов России </w:t>
      </w:r>
      <w:proofErr w:type="spellStart"/>
      <w:r>
        <w:rPr>
          <w:rFonts w:ascii="Times New Roman" w:eastAsia="Times New Roman" w:hAnsi="Times New Roman"/>
          <w:i/>
          <w:sz w:val="23"/>
        </w:rPr>
        <w:t>имира</w:t>
      </w:r>
      <w:proofErr w:type="spellEnd"/>
      <w:r>
        <w:rPr>
          <w:rFonts w:ascii="Times New Roman" w:eastAsia="Times New Roman" w:hAnsi="Times New Roman"/>
          <w:i/>
          <w:sz w:val="23"/>
        </w:rPr>
        <w:t>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13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Фонетика и орфоэпия. Графика</w:t>
      </w:r>
    </w:p>
    <w:p w:rsidR="003C414E" w:rsidRDefault="003C414E" w:rsidP="003C414E">
      <w:pPr>
        <w:spacing w:line="269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научится:</w:t>
      </w:r>
    </w:p>
    <w:p w:rsidR="003C414E" w:rsidRDefault="003C414E" w:rsidP="003C414E">
      <w:pPr>
        <w:spacing w:line="234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проводить фонетический </w:t>
      </w:r>
      <w:proofErr w:type="spellStart"/>
      <w:r>
        <w:rPr>
          <w:rFonts w:ascii="Times New Roman" w:eastAsia="Times New Roman" w:hAnsi="Times New Roman"/>
          <w:sz w:val="24"/>
        </w:rPr>
        <w:t>анализслова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соблюдать основные орфоэпические правила современного русского </w:t>
      </w:r>
      <w:proofErr w:type="spellStart"/>
      <w:r>
        <w:rPr>
          <w:rFonts w:ascii="Times New Roman" w:eastAsia="Times New Roman" w:hAnsi="Times New Roman"/>
          <w:sz w:val="24"/>
        </w:rPr>
        <w:t>литературногоязыка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3C414E" w:rsidRDefault="003C414E" w:rsidP="003C414E">
      <w:pPr>
        <w:spacing w:line="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извлекать необходимую информацию из орфоэпических словарей и справочников; использовать её в различных </w:t>
      </w:r>
      <w:proofErr w:type="spellStart"/>
      <w:r>
        <w:rPr>
          <w:rFonts w:ascii="Times New Roman" w:eastAsia="Times New Roman" w:hAnsi="Times New Roman"/>
          <w:sz w:val="24"/>
        </w:rPr>
        <w:t>видахдеятельности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3C414E" w:rsidRDefault="003C414E" w:rsidP="003C414E">
      <w:pPr>
        <w:spacing w:line="298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получит возможность научиться:</w:t>
      </w:r>
    </w:p>
    <w:p w:rsidR="003C414E" w:rsidRDefault="003C414E" w:rsidP="003C414E">
      <w:pPr>
        <w:spacing w:line="246" w:lineRule="auto"/>
        <w:ind w:left="360" w:right="6960"/>
        <w:rPr>
          <w:rFonts w:ascii="Times New Roman" w:eastAsia="Times New Roman" w:hAnsi="Times New Roman"/>
          <w:i/>
          <w:sz w:val="23"/>
        </w:rPr>
      </w:pPr>
      <w:r>
        <w:rPr>
          <w:rFonts w:ascii="Times New Roman" w:eastAsia="Times New Roman" w:hAnsi="Times New Roman"/>
          <w:i/>
          <w:sz w:val="23"/>
        </w:rPr>
        <w:t xml:space="preserve">опознавать основные выразительные средства фонетики(звукопись); выразительно читать прозаические и </w:t>
      </w:r>
      <w:proofErr w:type="spellStart"/>
      <w:r>
        <w:rPr>
          <w:rFonts w:ascii="Times New Roman" w:eastAsia="Times New Roman" w:hAnsi="Times New Roman"/>
          <w:i/>
          <w:sz w:val="23"/>
        </w:rPr>
        <w:t>поэтическиетексты</w:t>
      </w:r>
      <w:proofErr w:type="spellEnd"/>
      <w:r>
        <w:rPr>
          <w:rFonts w:ascii="Times New Roman" w:eastAsia="Times New Roman" w:hAnsi="Times New Roman"/>
          <w:i/>
          <w:sz w:val="23"/>
        </w:rPr>
        <w:t>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2" w:lineRule="auto"/>
        <w:ind w:left="3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извлекать необходимую информацию из мультимедийных орфоэпических словарей и справочников; использовать её в различных </w:t>
      </w:r>
      <w:proofErr w:type="spellStart"/>
      <w:r>
        <w:rPr>
          <w:rFonts w:ascii="Times New Roman" w:eastAsia="Times New Roman" w:hAnsi="Times New Roman"/>
          <w:i/>
          <w:sz w:val="24"/>
        </w:rPr>
        <w:t>видахдеятельности</w:t>
      </w:r>
      <w:proofErr w:type="spellEnd"/>
      <w:r>
        <w:rPr>
          <w:rFonts w:ascii="Times New Roman" w:eastAsia="Times New Roman" w:hAnsi="Times New Roman"/>
          <w:i/>
          <w:sz w:val="24"/>
        </w:rPr>
        <w:t>.</w:t>
      </w:r>
    </w:p>
    <w:p w:rsidR="003C414E" w:rsidRDefault="003C414E" w:rsidP="003C414E">
      <w:pPr>
        <w:spacing w:line="200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Морфемика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и словообразование</w:t>
      </w:r>
    </w:p>
    <w:p w:rsidR="003C414E" w:rsidRDefault="003C414E" w:rsidP="003C414E">
      <w:pPr>
        <w:spacing w:line="27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научится:</w:t>
      </w:r>
    </w:p>
    <w:p w:rsidR="003C414E" w:rsidRDefault="003C414E" w:rsidP="003C414E">
      <w:pPr>
        <w:spacing w:line="236" w:lineRule="auto"/>
        <w:ind w:left="360" w:right="3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делить слова на морфемы на основе смыслового, грамматического и словообразовательного анализа слова; различать изученные способы словообразования;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6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анализировать и самостоятельно составлять словообразовательные пары и словообразовательные цепочки слов;</w:t>
      </w:r>
    </w:p>
    <w:p w:rsidR="003C414E" w:rsidRDefault="003C414E" w:rsidP="003C414E">
      <w:pPr>
        <w:spacing w:line="269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применять знания и умения по </w:t>
      </w:r>
      <w:proofErr w:type="spellStart"/>
      <w:r>
        <w:rPr>
          <w:rFonts w:ascii="Times New Roman" w:eastAsia="Times New Roman" w:hAnsi="Times New Roman"/>
          <w:sz w:val="24"/>
        </w:rPr>
        <w:t>морфемике</w:t>
      </w:r>
      <w:proofErr w:type="spellEnd"/>
      <w:r>
        <w:rPr>
          <w:rFonts w:ascii="Times New Roman" w:eastAsia="Times New Roman" w:hAnsi="Times New Roman"/>
          <w:sz w:val="24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3C414E" w:rsidRDefault="003C414E" w:rsidP="003C414E">
      <w:pPr>
        <w:spacing w:line="195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получит возможность научиться:</w:t>
      </w:r>
    </w:p>
    <w:p w:rsidR="003C414E" w:rsidRDefault="003C414E" w:rsidP="003C414E">
      <w:pPr>
        <w:spacing w:line="272" w:lineRule="auto"/>
        <w:ind w:left="360" w:right="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характеризовать словообразовательные цепочки и словообразовательные гнёзда, устанавливая смысловую и структурную связь однокоренных слов;</w:t>
      </w:r>
    </w:p>
    <w:p w:rsidR="003C414E" w:rsidRDefault="003C414E" w:rsidP="003C414E">
      <w:pPr>
        <w:tabs>
          <w:tab w:val="left" w:pos="340"/>
          <w:tab w:val="left" w:pos="7760"/>
        </w:tabs>
        <w:spacing w:line="0" w:lineRule="atLeast"/>
        <w:rPr>
          <w:rFonts w:ascii="Times New Roman" w:eastAsia="Times New Roman" w:hAnsi="Times New Roman"/>
          <w:i/>
          <w:sz w:val="24"/>
        </w:rPr>
      </w:pPr>
      <w:bookmarkStart w:id="24" w:name="page56"/>
      <w:bookmarkEnd w:id="24"/>
      <w:r>
        <w:rPr>
          <w:rFonts w:ascii="Arial" w:eastAsia="Arial" w:hAnsi="Arial"/>
          <w:sz w:val="24"/>
        </w:rPr>
        <w:t xml:space="preserve">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24"/>
        </w:rPr>
        <w:t>опознавать основные выразительные средства словообразования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24"/>
        </w:rPr>
        <w:t>в художественной речи и оценивать их;</w:t>
      </w:r>
    </w:p>
    <w:p w:rsidR="003C414E" w:rsidRDefault="003C414E" w:rsidP="003C414E">
      <w:pPr>
        <w:spacing w:line="236" w:lineRule="auto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lastRenderedPageBreak/>
        <w:t>извлекать необходимую информацию из морфемных, словообразовательных и этимологических словарей и справочников, в том числе</w:t>
      </w:r>
    </w:p>
    <w:p w:rsidR="003C414E" w:rsidRDefault="003C414E" w:rsidP="003C414E">
      <w:pPr>
        <w:spacing w:line="237" w:lineRule="auto"/>
        <w:ind w:left="3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мультимедийных;</w:t>
      </w:r>
    </w:p>
    <w:p w:rsidR="003C414E" w:rsidRDefault="003C414E" w:rsidP="003C414E">
      <w:pPr>
        <w:tabs>
          <w:tab w:val="left" w:pos="340"/>
          <w:tab w:val="left" w:pos="7760"/>
        </w:tabs>
        <w:spacing w:line="0" w:lineRule="atLeast"/>
        <w:rPr>
          <w:rFonts w:ascii="Times New Roman" w:eastAsia="Times New Roman" w:hAnsi="Times New Roman"/>
          <w:i/>
          <w:sz w:val="23"/>
        </w:rPr>
      </w:pPr>
      <w:r>
        <w:rPr>
          <w:rFonts w:ascii="Arial" w:eastAsia="Arial" w:hAnsi="Arial"/>
          <w:sz w:val="24"/>
        </w:rPr>
        <w:t xml:space="preserve">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24"/>
        </w:rPr>
        <w:t>использовать этимологическую справку для объяснения правописания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23"/>
        </w:rPr>
        <w:t>и лексического значения слова.</w:t>
      </w:r>
    </w:p>
    <w:p w:rsidR="003C414E" w:rsidRDefault="003C414E" w:rsidP="003C414E">
      <w:pPr>
        <w:spacing w:line="264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Лексикология и фразеология</w:t>
      </w:r>
    </w:p>
    <w:p w:rsidR="003C414E" w:rsidRDefault="003C414E" w:rsidP="003C414E">
      <w:pPr>
        <w:spacing w:line="264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научится: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6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46" w:lineRule="auto"/>
        <w:ind w:left="360" w:right="94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группировать слова по тематическим группам; подбирать к словам синонимы, антонимы; опознавать фразеологические обороты;</w:t>
      </w:r>
    </w:p>
    <w:p w:rsidR="003C414E" w:rsidRDefault="003C414E" w:rsidP="003C414E">
      <w:pPr>
        <w:spacing w:line="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6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лексические нормы в устных и письменных высказываниях;</w:t>
      </w:r>
    </w:p>
    <w:p w:rsidR="003C414E" w:rsidRDefault="003C414E" w:rsidP="003C414E">
      <w:pPr>
        <w:spacing w:line="236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5" w:lineRule="auto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пользоваться различными видами лексических словарей (толковым словарём, словарём синонимов, антонимов, фразеологическим словарём и др.) и использовать полученную информацию в различных видах деятельности.</w:t>
      </w:r>
    </w:p>
    <w:p w:rsidR="003C414E" w:rsidRDefault="003C414E" w:rsidP="003C414E">
      <w:pPr>
        <w:spacing w:line="237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6" w:lineRule="auto"/>
        <w:ind w:left="360" w:right="59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объяснять общие принципы классификации словарного состава русского языка; аргументировать различие лексического и грамматического значений слова; опознавать омонимы разных видов;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6" w:lineRule="auto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3C414E" w:rsidRDefault="003C414E" w:rsidP="003C414E">
      <w:pPr>
        <w:spacing w:line="254" w:lineRule="auto"/>
        <w:ind w:left="360" w:right="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</w:t>
      </w:r>
    </w:p>
    <w:p w:rsidR="003C414E" w:rsidRDefault="003C414E" w:rsidP="003C414E">
      <w:pPr>
        <w:spacing w:line="223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Морфология</w:t>
      </w:r>
    </w:p>
    <w:p w:rsidR="003C414E" w:rsidRDefault="003C414E" w:rsidP="003C414E">
      <w:pPr>
        <w:spacing w:line="273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научится:</w:t>
      </w:r>
    </w:p>
    <w:p w:rsidR="003C414E" w:rsidRDefault="003C414E" w:rsidP="003C414E">
      <w:pPr>
        <w:spacing w:line="236" w:lineRule="auto"/>
        <w:ind w:left="360" w:right="44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опознавать самостоятельные (знаменательные) части речи и их формы, служебные части речи; анализировать слово с точки зрения его принадлежности к той или иной части речи;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69" w:lineRule="auto"/>
        <w:ind w:left="360" w:right="17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употреблять формы слов различных частей речи в соответствии с нормами современного русского литературного языка; применять морфологические знания и умения в практике правописания, в различных видах анализа;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bookmarkStart w:id="25" w:name="page57"/>
      <w:bookmarkEnd w:id="25"/>
      <w:r>
        <w:rPr>
          <w:rFonts w:ascii="Times New Roman" w:eastAsia="Times New Roman" w:hAnsi="Times New Roman"/>
          <w:sz w:val="24"/>
        </w:rPr>
        <w:t>распознавать явления грамматической омонимии, существенные для решения орфографических и пунктуационных задач.</w:t>
      </w:r>
    </w:p>
    <w:p w:rsidR="003C414E" w:rsidRDefault="003C414E" w:rsidP="003C414E">
      <w:pPr>
        <w:spacing w:line="236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6" w:lineRule="auto"/>
        <w:ind w:left="360" w:right="86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lastRenderedPageBreak/>
        <w:t>анализировать синонимические средства морфологии различать грамматические омонимы;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6" w:lineRule="auto"/>
        <w:ind w:left="360" w:righ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2" w:lineRule="auto"/>
        <w:ind w:left="360" w:righ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3C414E" w:rsidRDefault="003C414E" w:rsidP="003C414E">
      <w:pPr>
        <w:spacing w:line="196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Синтаксис</w:t>
      </w:r>
    </w:p>
    <w:p w:rsidR="003C414E" w:rsidRDefault="003C414E" w:rsidP="003C414E">
      <w:pPr>
        <w:spacing w:line="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научится:</w:t>
      </w:r>
    </w:p>
    <w:p w:rsidR="003C414E" w:rsidRDefault="003C414E" w:rsidP="003C414E">
      <w:pPr>
        <w:spacing w:line="269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опознавать основные единицы синтаксиса (словосочетание, предложение) и их виды;</w:t>
      </w:r>
    </w:p>
    <w:p w:rsidR="003C414E" w:rsidRDefault="003C414E" w:rsidP="003C414E">
      <w:pPr>
        <w:spacing w:line="236" w:lineRule="auto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46" w:lineRule="auto"/>
        <w:ind w:left="360" w:right="28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употреблять синтаксические единицы в соответствии с нормами современного русского литературного языка; использовать разнообразные синонимические синтаксические конструкции в собственной речевой практике;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6" w:lineRule="auto"/>
        <w:ind w:left="3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6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осуществлять информационную переработку текста, передавая его содержание в виде плана (простого, сложного), тезисов, схемы, таблицы и т. п.;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69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создавать и редактировать собственные тексты различных типов речи, стилей, жанров с учётом требований к построению связного текста применять синтаксические знания и умения в практике правописания, в различных видах анализа.</w:t>
      </w:r>
    </w:p>
    <w:p w:rsidR="003C414E" w:rsidRDefault="003C414E" w:rsidP="003C414E">
      <w:pPr>
        <w:spacing w:line="387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 получит возможность научиться:</w:t>
      </w:r>
    </w:p>
    <w:p w:rsidR="003C414E" w:rsidRDefault="003C414E" w:rsidP="003C414E">
      <w:pPr>
        <w:spacing w:line="236" w:lineRule="auto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анализировать синонимические средства синтаксиса;</w:t>
      </w:r>
    </w:p>
    <w:p w:rsidR="003C414E" w:rsidRDefault="003C414E" w:rsidP="003C414E">
      <w:pPr>
        <w:spacing w:line="236" w:lineRule="auto"/>
        <w:ind w:left="360" w:righ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6" w:lineRule="auto"/>
        <w:ind w:left="360" w:righ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создавать в устной и письменной форме учебно-научные тексты с учётом внеязыковых требований, предъявляемых к ним, и в соответствии со спецификой употребления в них языковых средств.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72" w:lineRule="auto"/>
        <w:ind w:left="360" w:right="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3C414E" w:rsidRDefault="003C414E" w:rsidP="003C414E">
      <w:pPr>
        <w:spacing w:line="202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Правописание: орфография и пунктуация</w:t>
      </w:r>
    </w:p>
    <w:p w:rsidR="003C414E" w:rsidRDefault="003C414E" w:rsidP="003C414E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26" w:name="page58"/>
      <w:bookmarkEnd w:id="26"/>
      <w:r>
        <w:rPr>
          <w:rFonts w:ascii="Times New Roman" w:eastAsia="Times New Roman" w:hAnsi="Times New Roman"/>
          <w:b/>
          <w:sz w:val="24"/>
        </w:rPr>
        <w:t>Выпускник научится:</w:t>
      </w:r>
    </w:p>
    <w:p w:rsidR="003C414E" w:rsidRDefault="003C414E" w:rsidP="003C414E">
      <w:pPr>
        <w:spacing w:line="236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орфографические и пунктуационные нормы в процессе письма (в объёме содержания курса);</w:t>
      </w:r>
    </w:p>
    <w:p w:rsidR="003C414E" w:rsidRDefault="003C414E" w:rsidP="003C414E">
      <w:pPr>
        <w:spacing w:line="236" w:lineRule="auto"/>
        <w:ind w:left="360" w:right="2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объяснять выбор написания в устной форме (рассуждение) и письменной форме (с помощью графических символов); обнаруживать и исправлять орфографические и пунктуационные ошибки;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2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-извлекать необходимую информацию из орфографических словарей и справочников; использовать её в процессе письма.</w:t>
      </w:r>
    </w:p>
    <w:p w:rsidR="003C414E" w:rsidRDefault="003C414E" w:rsidP="003C414E">
      <w:pPr>
        <w:spacing w:line="236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Выпускник получит возможность научиться:</w:t>
      </w:r>
    </w:p>
    <w:p w:rsidR="003C414E" w:rsidRDefault="003C414E" w:rsidP="003C414E">
      <w:pPr>
        <w:spacing w:line="1" w:lineRule="exact"/>
        <w:rPr>
          <w:rFonts w:ascii="Times New Roman" w:eastAsia="Times New Roman" w:hAnsi="Times New Roman"/>
        </w:rPr>
      </w:pPr>
    </w:p>
    <w:p w:rsidR="003C414E" w:rsidRDefault="003C414E" w:rsidP="003C414E">
      <w:pPr>
        <w:spacing w:line="236" w:lineRule="auto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демонстрировать роль орфографии и пунктуации в передаче смысловой стороны речи;</w:t>
      </w:r>
    </w:p>
    <w:p w:rsidR="003C414E" w:rsidRDefault="003C414E" w:rsidP="003C414E">
      <w:pPr>
        <w:spacing w:line="272" w:lineRule="auto"/>
        <w:ind w:left="3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3C414E" w:rsidRDefault="003C414E" w:rsidP="003C414E">
      <w:pPr>
        <w:tabs>
          <w:tab w:val="left" w:pos="988"/>
        </w:tabs>
        <w:spacing w:line="272" w:lineRule="auto"/>
        <w:ind w:left="4" w:right="20" w:firstLine="706"/>
        <w:rPr>
          <w:rFonts w:ascii="Times New Roman" w:eastAsia="Times New Roman" w:hAnsi="Times New Roman"/>
          <w:sz w:val="24"/>
        </w:rPr>
      </w:pPr>
    </w:p>
    <w:p w:rsidR="004F2B4C" w:rsidRDefault="004F2B4C" w:rsidP="004F2B4C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Содержание учебного предмета</w:t>
      </w:r>
    </w:p>
    <w:p w:rsidR="004F2B4C" w:rsidRDefault="004F2B4C" w:rsidP="004F2B4C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  <w:u w:val="single"/>
        </w:rPr>
      </w:pPr>
      <w:r>
        <w:rPr>
          <w:rFonts w:ascii="Times New Roman" w:eastAsia="Times New Roman" w:hAnsi="Times New Roman"/>
          <w:b/>
          <w:sz w:val="24"/>
          <w:u w:val="single"/>
        </w:rPr>
        <w:t>5 класс</w:t>
      </w:r>
    </w:p>
    <w:p w:rsidR="003C414E" w:rsidRDefault="003C414E" w:rsidP="003C414E">
      <w:pPr>
        <w:tabs>
          <w:tab w:val="left" w:pos="988"/>
        </w:tabs>
        <w:spacing w:line="272" w:lineRule="auto"/>
        <w:ind w:left="4" w:right="20" w:firstLine="706"/>
        <w:rPr>
          <w:rFonts w:ascii="Times New Roman" w:eastAsia="Times New Roman" w:hAnsi="Times New Roman"/>
          <w:sz w:val="24"/>
        </w:rPr>
      </w:pPr>
    </w:p>
    <w:p w:rsidR="004F2B4C" w:rsidRDefault="004F2B4C" w:rsidP="003C414E">
      <w:pPr>
        <w:tabs>
          <w:tab w:val="left" w:pos="988"/>
        </w:tabs>
        <w:spacing w:line="272" w:lineRule="auto"/>
        <w:ind w:left="4" w:right="20" w:firstLine="706"/>
        <w:rPr>
          <w:rFonts w:ascii="Times New Roman" w:eastAsia="Times New Roman" w:hAnsi="Times New Roman"/>
          <w:sz w:val="24"/>
        </w:rPr>
      </w:pPr>
    </w:p>
    <w:p w:rsidR="004F2B4C" w:rsidRPr="004D5BBE" w:rsidRDefault="004F2B4C" w:rsidP="004F2B4C">
      <w:pPr>
        <w:pStyle w:val="a8"/>
        <w:tabs>
          <w:tab w:val="left" w:pos="1963"/>
          <w:tab w:val="left" w:pos="3262"/>
          <w:tab w:val="left" w:pos="4969"/>
          <w:tab w:val="left" w:pos="6618"/>
          <w:tab w:val="left" w:pos="7136"/>
          <w:tab w:val="left" w:pos="9260"/>
          <w:tab w:val="left" w:pos="10483"/>
        </w:tabs>
        <w:ind w:left="0" w:right="-1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3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0"/>
        <w:gridCol w:w="10554"/>
        <w:gridCol w:w="1985"/>
      </w:tblGrid>
      <w:tr w:rsidR="004F2B4C" w:rsidRPr="004D5BBE" w:rsidTr="00167A7E">
        <w:tc>
          <w:tcPr>
            <w:tcW w:w="2170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27" w:name="_Toc287934280"/>
            <w:bookmarkStart w:id="28" w:name="_Toc414553182"/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</w:t>
            </w:r>
          </w:p>
        </w:tc>
        <w:tc>
          <w:tcPr>
            <w:tcW w:w="10554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Краткое содержание</w:t>
            </w:r>
          </w:p>
        </w:tc>
        <w:tc>
          <w:tcPr>
            <w:tcW w:w="1985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Кол-во часов</w:t>
            </w:r>
          </w:p>
        </w:tc>
      </w:tr>
      <w:tr w:rsidR="004F2B4C" w:rsidRPr="004D5BBE" w:rsidTr="00167A7E">
        <w:tc>
          <w:tcPr>
            <w:tcW w:w="2170" w:type="dxa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Речь. Речевая деятельность</w:t>
            </w:r>
          </w:p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554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Язык и речь. Речевое общение. Виды речи (устная и письменная).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Формы речи (монолог, диалог).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особенности разговорной речи, функциональных стилей (научного), языка художественной литературы.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текста (повествование, описание)</w:t>
            </w: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Виды речевой деятельности (говорение, </w:t>
            </w:r>
            <w:proofErr w:type="spellStart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, письмо, чтение).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Речевой акт и его разновидности (выражения эмоций, выражения речевого этикета и т. д.).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 (план).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Изложение содержания прослушанного или прочитанного текста (подробное, сжатое, выборочное). Написание сочинений, писем, текстов иных жанров.</w:t>
            </w:r>
          </w:p>
        </w:tc>
        <w:tc>
          <w:tcPr>
            <w:tcW w:w="1985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29</w:t>
            </w:r>
          </w:p>
        </w:tc>
      </w:tr>
      <w:tr w:rsidR="004F2B4C" w:rsidRPr="004D5BBE" w:rsidTr="00167A7E">
        <w:tc>
          <w:tcPr>
            <w:tcW w:w="2170" w:type="dxa"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</w:pPr>
            <w:r w:rsidRPr="004D5BBE">
              <w:t>Культура речи</w:t>
            </w:r>
          </w:p>
        </w:tc>
        <w:tc>
          <w:tcPr>
            <w:tcW w:w="10554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норм русского литературного языка (орфоэпические, лексические, грамматические, стилистические, орфографические, пунктуационные).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Виды лингвистических словарей и их роль в овладении словарным богатством и нормами современного русского литературного языка.</w:t>
            </w:r>
          </w:p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Оценивание правильности, коммуникативных качеств и эффективности речи.</w:t>
            </w:r>
          </w:p>
        </w:tc>
        <w:tc>
          <w:tcPr>
            <w:tcW w:w="1985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4F2B4C" w:rsidRPr="004D5BBE" w:rsidTr="00167A7E">
        <w:tc>
          <w:tcPr>
            <w:tcW w:w="2170" w:type="dxa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29" w:name="_Toc287934282"/>
            <w:bookmarkStart w:id="30" w:name="_Toc414553184"/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Общие сведения о языке. Основные </w:t>
            </w: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разделы науки о языке</w:t>
            </w:r>
            <w:bookmarkEnd w:id="29"/>
            <w:bookmarkEnd w:id="30"/>
          </w:p>
          <w:p w:rsidR="004F2B4C" w:rsidRPr="004D5BBE" w:rsidRDefault="004F2B4C" w:rsidP="00167A7E">
            <w:pPr>
              <w:pStyle w:val="3"/>
              <w:framePr w:hSpace="0" w:wrap="auto" w:vAnchor="margin" w:hAnchor="text" w:yAlign="inline"/>
            </w:pPr>
          </w:p>
        </w:tc>
        <w:tc>
          <w:tcPr>
            <w:tcW w:w="10554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Роль языка в жизни человека и общества.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поговорки, афоризмы и крылатые слова.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лингвистические словари. </w:t>
            </w:r>
          </w:p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Работа со словарной статьей.</w:t>
            </w:r>
          </w:p>
        </w:tc>
        <w:tc>
          <w:tcPr>
            <w:tcW w:w="1985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3</w:t>
            </w:r>
          </w:p>
        </w:tc>
      </w:tr>
      <w:tr w:rsidR="004F2B4C" w:rsidRPr="004D5BBE" w:rsidTr="00167A7E">
        <w:trPr>
          <w:trHeight w:val="5444"/>
        </w:trPr>
        <w:tc>
          <w:tcPr>
            <w:tcW w:w="2170" w:type="dxa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онетика</w:t>
            </w:r>
            <w:proofErr w:type="spellEnd"/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орфоэпия и графика</w:t>
            </w:r>
          </w:p>
        </w:tc>
        <w:tc>
          <w:tcPr>
            <w:tcW w:w="10554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Произношение и правописание.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Орфограмма. Орфографические правила, связанные с правописанием морфем. Правописание гласных и согласных в корнях слов.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Буквы и, у, а после шипящих. Правописание гласных после шипящих и ц в словах разных частей речи.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как лексико-грамматические разряды слов.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Что мы знаем о тексте.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Звуки речи. Система гласных звуков. Система согласных звуков. Изменение звуков в речевом потоке. Фонетическая транскрипция.  Слог. Ударение, его </w:t>
            </w:r>
            <w:proofErr w:type="spellStart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разноместность</w:t>
            </w:r>
            <w:proofErr w:type="spellEnd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, подвижность при </w:t>
            </w:r>
            <w:proofErr w:type="spellStart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формо</w:t>
            </w:r>
            <w:proofErr w:type="spellEnd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- и словообразовании. Смыслоразличительная роль ударения.  Фонетический анализ слова.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Соотношение звука и буквы. Состав русского алфавита, названия букв. Обозначение на письме твердости и мягкости согласных. Способы обозначения [j’] на письме.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Интонация, ее функции. Основные элементы интонации.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Связь фонетики с графикой и орфографией.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</w:t>
            </w:r>
          </w:p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Применение знаний по фонетике в практике правописания.</w:t>
            </w:r>
          </w:p>
        </w:tc>
        <w:tc>
          <w:tcPr>
            <w:tcW w:w="1985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</w:t>
            </w:r>
          </w:p>
        </w:tc>
      </w:tr>
      <w:tr w:rsidR="004F2B4C" w:rsidRPr="004D5BBE" w:rsidTr="00167A7E">
        <w:tc>
          <w:tcPr>
            <w:tcW w:w="2170" w:type="dxa"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</w:pPr>
            <w:proofErr w:type="spellStart"/>
            <w:r w:rsidRPr="004D5BBE">
              <w:t>Морфемика</w:t>
            </w:r>
            <w:proofErr w:type="spellEnd"/>
            <w:r w:rsidRPr="004D5BBE">
              <w:t xml:space="preserve"> и словообразование</w:t>
            </w:r>
          </w:p>
        </w:tc>
        <w:tc>
          <w:tcPr>
            <w:tcW w:w="10554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Морфема как минимальная значимая единица языка.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Основа слова и окончание.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Виды морфем: корень, приставка, суффикс, окончание. Нулевая морфема.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Словообразующие и формообразующие морфемы.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звуков в морфемах.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слова.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Производящая и производная основы. </w:t>
            </w:r>
          </w:p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Применение знаний по </w:t>
            </w:r>
            <w:proofErr w:type="spellStart"/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морфемике</w:t>
            </w:r>
            <w:proofErr w:type="spellEnd"/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словообразованию в практике правописания.</w:t>
            </w:r>
          </w:p>
        </w:tc>
        <w:tc>
          <w:tcPr>
            <w:tcW w:w="1985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</w:t>
            </w:r>
          </w:p>
        </w:tc>
      </w:tr>
      <w:tr w:rsidR="004F2B4C" w:rsidRPr="004D5BBE" w:rsidTr="00167A7E">
        <w:tc>
          <w:tcPr>
            <w:tcW w:w="2170" w:type="dxa"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</w:pPr>
            <w:bookmarkStart w:id="31" w:name="_Toc287934286"/>
            <w:bookmarkStart w:id="32" w:name="_Toc414553188"/>
            <w:r w:rsidRPr="004D5BBE">
              <w:t>Лексикология и фразеология</w:t>
            </w:r>
            <w:bookmarkEnd w:id="31"/>
            <w:bookmarkEnd w:id="32"/>
          </w:p>
        </w:tc>
        <w:tc>
          <w:tcPr>
            <w:tcW w:w="10554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Слово как единица языка. Лексическое и грамматическое значение слова.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Однозначные и многозначные слова; прямое и переносное значения слова.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Синонимы. Антонимы. Омонимы. Паронимы.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Сферы употребления русской лексики.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лексические нормы современного русского литературного языка (нормы употребления 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слова.</w:t>
            </w:r>
          </w:p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Оценка своей и чужой речи с точки зрения точного, уместного и выразительного словоупотребления.</w:t>
            </w:r>
          </w:p>
        </w:tc>
        <w:tc>
          <w:tcPr>
            <w:tcW w:w="1985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6</w:t>
            </w:r>
          </w:p>
        </w:tc>
      </w:tr>
      <w:tr w:rsidR="004F2B4C" w:rsidRPr="004D5BBE" w:rsidTr="00167A7E">
        <w:tc>
          <w:tcPr>
            <w:tcW w:w="2170" w:type="dxa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Морфология</w:t>
            </w:r>
          </w:p>
        </w:tc>
        <w:tc>
          <w:tcPr>
            <w:tcW w:w="10554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как лексико-грамматические разряды слов.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классификация частей речи.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(знаменательные) части речи.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морфологические и синтаксические свойства каждой самостоятельной (знаменательной) части речи.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Служебные части речи.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слова.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Основные морфологические нормы русского литературного языка (нормы образования форм имен существительных, имен прилагательных, глаголов).</w:t>
            </w:r>
          </w:p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Применение знаний по морфологии в практике правописания.</w:t>
            </w:r>
          </w:p>
        </w:tc>
        <w:tc>
          <w:tcPr>
            <w:tcW w:w="1985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51</w:t>
            </w:r>
          </w:p>
        </w:tc>
      </w:tr>
      <w:tr w:rsidR="004F2B4C" w:rsidRPr="004D5BBE" w:rsidTr="00167A7E">
        <w:tc>
          <w:tcPr>
            <w:tcW w:w="2170" w:type="dxa"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</w:pPr>
            <w:bookmarkStart w:id="33" w:name="_Toc287934288"/>
            <w:bookmarkStart w:id="34" w:name="_Toc414553190"/>
            <w:r w:rsidRPr="004D5BBE">
              <w:t>Синтаксис</w:t>
            </w:r>
            <w:bookmarkEnd w:id="33"/>
            <w:bookmarkEnd w:id="34"/>
          </w:p>
        </w:tc>
        <w:tc>
          <w:tcPr>
            <w:tcW w:w="10554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Единицы синтаксиса русского языка.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Типы предложений по цели высказывания и эмоциональной окраске.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основа предложения.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Главные и второстепенные члены, способы их выражения.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простые и сложные.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типы простых предложений (распространенные – нераспространенные)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предложения, обращение.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предложения.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простого и сложного предложения.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Применение знаний по синтаксису в практике правописания.</w:t>
            </w:r>
          </w:p>
        </w:tc>
        <w:tc>
          <w:tcPr>
            <w:tcW w:w="1985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27</w:t>
            </w:r>
          </w:p>
        </w:tc>
      </w:tr>
      <w:tr w:rsidR="004F2B4C" w:rsidRPr="004D5BBE" w:rsidTr="00167A7E">
        <w:tc>
          <w:tcPr>
            <w:tcW w:w="2170" w:type="dxa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35" w:name="_Toc287934289"/>
            <w:bookmarkStart w:id="36" w:name="_Toc414553191"/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Правописание: орфография и пунктуация</w:t>
            </w:r>
            <w:bookmarkEnd w:id="35"/>
            <w:bookmarkEnd w:id="36"/>
          </w:p>
        </w:tc>
        <w:tc>
          <w:tcPr>
            <w:tcW w:w="10554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Орфография. Понятие орфограммы.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и согласных в составе морфем и на стыке морфем.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Ъ и Ь.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Прописная и строчная буквы.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Перенос слов.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Соблюдение основных орфографических норм.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Пунктуация. Знаки препинания и их функции.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конце предложения, в простом и сложном предложениях, при прямой речи, в диалоге.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основных пунктуационных норм.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слова и пунктуационный анализ предложения</w:t>
            </w:r>
          </w:p>
        </w:tc>
        <w:tc>
          <w:tcPr>
            <w:tcW w:w="1985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35</w:t>
            </w:r>
          </w:p>
        </w:tc>
      </w:tr>
      <w:tr w:rsidR="004F2B4C" w:rsidRPr="004D5BBE" w:rsidTr="00167A7E">
        <w:trPr>
          <w:trHeight w:val="70"/>
        </w:trPr>
        <w:tc>
          <w:tcPr>
            <w:tcW w:w="2170" w:type="dxa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10554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175</w:t>
            </w:r>
          </w:p>
        </w:tc>
      </w:tr>
      <w:bookmarkEnd w:id="27"/>
      <w:bookmarkEnd w:id="28"/>
    </w:tbl>
    <w:p w:rsidR="004F2B4C" w:rsidRPr="004D5BBE" w:rsidRDefault="004F2B4C" w:rsidP="004F2B4C">
      <w:pPr>
        <w:tabs>
          <w:tab w:val="left" w:pos="5123"/>
        </w:tabs>
        <w:ind w:right="567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:rsidR="00167A7E" w:rsidRDefault="00167A7E" w:rsidP="004F2B4C">
      <w:pPr>
        <w:tabs>
          <w:tab w:val="left" w:pos="1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A7E" w:rsidRDefault="00167A7E" w:rsidP="004F2B4C">
      <w:pPr>
        <w:tabs>
          <w:tab w:val="left" w:pos="1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A7E" w:rsidRDefault="00167A7E" w:rsidP="004F2B4C">
      <w:pPr>
        <w:tabs>
          <w:tab w:val="left" w:pos="1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B4C" w:rsidRPr="004D5BBE" w:rsidRDefault="004F2B4C" w:rsidP="004F2B4C">
      <w:pPr>
        <w:tabs>
          <w:tab w:val="left" w:pos="1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D5BBE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4F2B4C" w:rsidRPr="004D5BBE" w:rsidRDefault="004F2B4C" w:rsidP="004F2B4C">
      <w:pPr>
        <w:tabs>
          <w:tab w:val="left" w:pos="5123"/>
        </w:tabs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4D5BBE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6 класс</w:t>
      </w:r>
    </w:p>
    <w:tbl>
      <w:tblPr>
        <w:tblStyle w:val="a7"/>
        <w:tblpPr w:leftFromText="180" w:rightFromText="180" w:vertAnchor="text" w:horzAnchor="margin" w:tblpY="1084"/>
        <w:tblW w:w="4586" w:type="pct"/>
        <w:tblLook w:val="04A0" w:firstRow="1" w:lastRow="0" w:firstColumn="1" w:lastColumn="0" w:noHBand="0" w:noVBand="1"/>
      </w:tblPr>
      <w:tblGrid>
        <w:gridCol w:w="2342"/>
        <w:gridCol w:w="10461"/>
        <w:gridCol w:w="1832"/>
      </w:tblGrid>
      <w:tr w:rsidR="004F2B4C" w:rsidRPr="004D5BBE" w:rsidTr="00167A7E">
        <w:tc>
          <w:tcPr>
            <w:tcW w:w="800" w:type="pct"/>
          </w:tcPr>
          <w:p w:rsidR="004F2B4C" w:rsidRPr="004D5BBE" w:rsidRDefault="004F2B4C" w:rsidP="00167A7E">
            <w:pPr>
              <w:pStyle w:val="2"/>
              <w:spacing w:before="0"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</w:t>
            </w:r>
          </w:p>
        </w:tc>
        <w:tc>
          <w:tcPr>
            <w:tcW w:w="3574" w:type="pct"/>
          </w:tcPr>
          <w:p w:rsidR="004F2B4C" w:rsidRPr="004D5BBE" w:rsidRDefault="004F2B4C" w:rsidP="00167A7E">
            <w:pPr>
              <w:pStyle w:val="2"/>
              <w:spacing w:before="0"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Краткое содержание</w:t>
            </w:r>
          </w:p>
        </w:tc>
        <w:tc>
          <w:tcPr>
            <w:tcW w:w="626" w:type="pct"/>
          </w:tcPr>
          <w:p w:rsidR="004F2B4C" w:rsidRPr="004D5BBE" w:rsidRDefault="004F2B4C" w:rsidP="00167A7E">
            <w:pPr>
              <w:pStyle w:val="2"/>
              <w:spacing w:before="0"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Кол-во часов</w:t>
            </w:r>
          </w:p>
        </w:tc>
      </w:tr>
      <w:tr w:rsidR="004F2B4C" w:rsidRPr="004D5BBE" w:rsidTr="00167A7E">
        <w:tc>
          <w:tcPr>
            <w:tcW w:w="800" w:type="pct"/>
          </w:tcPr>
          <w:p w:rsidR="004F2B4C" w:rsidRPr="004D5BBE" w:rsidRDefault="004F2B4C" w:rsidP="00167A7E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Речь. Речевая деятельность</w:t>
            </w:r>
          </w:p>
          <w:p w:rsidR="004F2B4C" w:rsidRPr="004D5BBE" w:rsidRDefault="004F2B4C" w:rsidP="00167A7E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4" w:type="pct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особенности функциональных стилей (официально-делового),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языка художественной литературы.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Текст как продукт речевой деятельности.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 (план).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содержания прослушанного или прочитанного текста (подробное, сжатое, выборочное). </w:t>
            </w:r>
          </w:p>
          <w:p w:rsidR="004F2B4C" w:rsidRPr="004D5BBE" w:rsidRDefault="004F2B4C" w:rsidP="00167A7E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Написание сочинений, писем, текстов иных жанров.</w:t>
            </w:r>
          </w:p>
        </w:tc>
        <w:tc>
          <w:tcPr>
            <w:tcW w:w="626" w:type="pct"/>
          </w:tcPr>
          <w:p w:rsidR="004F2B4C" w:rsidRPr="004D5BBE" w:rsidRDefault="004F2B4C" w:rsidP="00167A7E">
            <w:pPr>
              <w:pStyle w:val="2"/>
              <w:spacing w:before="0"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</w:tr>
      <w:tr w:rsidR="004F2B4C" w:rsidRPr="004D5BBE" w:rsidTr="00167A7E">
        <w:tc>
          <w:tcPr>
            <w:tcW w:w="800" w:type="pct"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outlineLvl w:val="2"/>
            </w:pPr>
            <w:r w:rsidRPr="004D5BBE">
              <w:t>Культура речи</w:t>
            </w:r>
          </w:p>
        </w:tc>
        <w:tc>
          <w:tcPr>
            <w:tcW w:w="3574" w:type="pct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норм русского литературного языка (орфоэпические, лексические, грамматические, стилистические, орфографические, пунктуационные).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Виды лингвистических словарей и их роль в овладении словарным богатством и нормами современного русского литературного языка.</w:t>
            </w:r>
          </w:p>
          <w:p w:rsidR="004F2B4C" w:rsidRPr="004D5BBE" w:rsidRDefault="004F2B4C" w:rsidP="00167A7E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Оценивание правильности, коммуникативных качеств и эффективности речи.</w:t>
            </w:r>
          </w:p>
        </w:tc>
        <w:tc>
          <w:tcPr>
            <w:tcW w:w="626" w:type="pct"/>
          </w:tcPr>
          <w:p w:rsidR="004F2B4C" w:rsidRPr="004D5BBE" w:rsidRDefault="004F2B4C" w:rsidP="00167A7E">
            <w:pPr>
              <w:pStyle w:val="2"/>
              <w:spacing w:before="0"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4F2B4C" w:rsidRPr="004D5BBE" w:rsidTr="00167A7E">
        <w:tc>
          <w:tcPr>
            <w:tcW w:w="800" w:type="pct"/>
          </w:tcPr>
          <w:p w:rsidR="004F2B4C" w:rsidRPr="004D5BBE" w:rsidRDefault="004F2B4C" w:rsidP="00167A7E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Общие сведения о языке. Основные разделы науки о языке</w:t>
            </w:r>
          </w:p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outlineLvl w:val="2"/>
            </w:pPr>
          </w:p>
        </w:tc>
        <w:tc>
          <w:tcPr>
            <w:tcW w:w="3574" w:type="pct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Взаимосвязь языка и культуры. Отражение в языке культуры и истории народа</w:t>
            </w: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>. Взаимообогащение языков народов России.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изобразительно-выразительные средства русского языка и речи, их использование в 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речи (метафора, эпитет, сравнение, гипербола, олицетворение и другие).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лингвистические словари. </w:t>
            </w:r>
          </w:p>
          <w:p w:rsidR="004F2B4C" w:rsidRPr="004D5BBE" w:rsidRDefault="004F2B4C" w:rsidP="00167A7E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Работа со словарной статьей.</w:t>
            </w:r>
          </w:p>
        </w:tc>
        <w:tc>
          <w:tcPr>
            <w:tcW w:w="626" w:type="pct"/>
          </w:tcPr>
          <w:p w:rsidR="004F2B4C" w:rsidRPr="004D5BBE" w:rsidRDefault="004F2B4C" w:rsidP="00167A7E">
            <w:pPr>
              <w:pStyle w:val="2"/>
              <w:spacing w:before="0"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4</w:t>
            </w:r>
          </w:p>
        </w:tc>
      </w:tr>
      <w:tr w:rsidR="004F2B4C" w:rsidRPr="004D5BBE" w:rsidTr="00167A7E">
        <w:tc>
          <w:tcPr>
            <w:tcW w:w="800" w:type="pct"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Фонетика, орфоэпия и графика</w:t>
            </w:r>
          </w:p>
        </w:tc>
        <w:tc>
          <w:tcPr>
            <w:tcW w:w="3574" w:type="pct"/>
          </w:tcPr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Фонетика. Орфоэпия.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Основные правила литературного произношения и ударения. Основные нормы ударения в словах. Трудные случаи ударения в словах (квартал, договор и т.д.).</w:t>
            </w:r>
          </w:p>
        </w:tc>
        <w:tc>
          <w:tcPr>
            <w:tcW w:w="626" w:type="pct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4F2B4C" w:rsidRPr="004D5BBE" w:rsidTr="00167A7E">
        <w:tc>
          <w:tcPr>
            <w:tcW w:w="800" w:type="pct"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outlineLvl w:val="2"/>
            </w:pPr>
            <w:proofErr w:type="spellStart"/>
            <w:r w:rsidRPr="004D5BBE">
              <w:t>Морфемика</w:t>
            </w:r>
            <w:proofErr w:type="spellEnd"/>
            <w:r w:rsidRPr="004D5BBE">
              <w:t xml:space="preserve"> и словообразование</w:t>
            </w:r>
          </w:p>
        </w:tc>
        <w:tc>
          <w:tcPr>
            <w:tcW w:w="3574" w:type="pct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звуков в морфемах.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слова.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образования слов (морфологические и неморфологические).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Словообразующая морфема.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Словообразовательная пара.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Словообразовательный анализ слова.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>Словообразовательная цепочка. Словообразовательное гнездо.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Применение знаний по </w:t>
            </w:r>
            <w:proofErr w:type="spellStart"/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морфемике</w:t>
            </w:r>
            <w:proofErr w:type="spellEnd"/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словообразованию в практике правописания.</w:t>
            </w:r>
          </w:p>
        </w:tc>
        <w:tc>
          <w:tcPr>
            <w:tcW w:w="626" w:type="pct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4F2B4C" w:rsidRPr="004D5BBE" w:rsidTr="00167A7E">
        <w:tc>
          <w:tcPr>
            <w:tcW w:w="800" w:type="pct"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outlineLvl w:val="2"/>
            </w:pPr>
            <w:r w:rsidRPr="004D5BBE">
              <w:t>Лексикология и фразеология</w:t>
            </w:r>
          </w:p>
        </w:tc>
        <w:tc>
          <w:tcPr>
            <w:tcW w:w="3574" w:type="pct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и грамматическое значение слова.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Архаизмы, историзмы, неологизмы.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Сферы употребления русской лексики.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Стилистическая окраска слова. Стилистические пласты лексики (книжный, нейтральный, сниженный). Стилистическая помета в словаре.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Исконно русские и заимствованные слова.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 и их признаки. Фразеологизмы как средства выразительности речи.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Понятие об этимологии. 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Оценка своей и чужой речи с точки зрения точного, уместного и выразительного словоупотребления.</w:t>
            </w:r>
          </w:p>
        </w:tc>
        <w:tc>
          <w:tcPr>
            <w:tcW w:w="626" w:type="pct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4F2B4C" w:rsidRPr="004D5BBE" w:rsidTr="00167A7E">
        <w:tc>
          <w:tcPr>
            <w:tcW w:w="800" w:type="pct"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Морфология</w:t>
            </w:r>
          </w:p>
        </w:tc>
        <w:tc>
          <w:tcPr>
            <w:tcW w:w="3574" w:type="pct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как лексико-грамматические разряды слов.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классификация частей речи.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(знаменательные) части речи.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Общекатегориальное</w:t>
            </w:r>
            <w:proofErr w:type="spellEnd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морфологические и синтаксические свойства каждой самостоятельной (знаменательной) части речи.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слова.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Омонимия слов разных частей речи.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Применение знаний по морфологии в практике правописания.</w:t>
            </w:r>
          </w:p>
        </w:tc>
        <w:tc>
          <w:tcPr>
            <w:tcW w:w="626" w:type="pct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88</w:t>
            </w:r>
          </w:p>
        </w:tc>
      </w:tr>
      <w:tr w:rsidR="004F2B4C" w:rsidRPr="004D5BBE" w:rsidTr="00167A7E">
        <w:tc>
          <w:tcPr>
            <w:tcW w:w="800" w:type="pct"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outlineLvl w:val="2"/>
            </w:pPr>
            <w:r w:rsidRPr="004D5BBE">
              <w:lastRenderedPageBreak/>
              <w:t>Синтаксис</w:t>
            </w:r>
          </w:p>
        </w:tc>
        <w:tc>
          <w:tcPr>
            <w:tcW w:w="3574" w:type="pct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основа предложения.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Главные и второстепенные члены, способы их выражения.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простые и сложные.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простого и сложного предложения.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Понятие текста, основные признаки текста (</w:t>
            </w:r>
            <w:proofErr w:type="spellStart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членимость</w:t>
            </w:r>
            <w:proofErr w:type="spellEnd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, смысловая цельность, связность, завершенность). </w:t>
            </w:r>
            <w:proofErr w:type="spellStart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Внутритекстовые</w:t>
            </w:r>
            <w:proofErr w:type="spellEnd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связи.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Применение знаний по синтаксису в практике правописания.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4F2B4C" w:rsidRPr="004D5BBE" w:rsidTr="00167A7E">
        <w:tc>
          <w:tcPr>
            <w:tcW w:w="800" w:type="pct"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Правописание: орфография и пунктуация</w:t>
            </w:r>
          </w:p>
        </w:tc>
        <w:tc>
          <w:tcPr>
            <w:tcW w:w="3574" w:type="pct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Слитные, дефисные и раздельные написания.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Соблюдение основных орфографических норм.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Пунктуация.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Соблюдение основных пунктуационных норм.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слова и пунктуационный анализ предложения.</w:t>
            </w:r>
          </w:p>
        </w:tc>
        <w:tc>
          <w:tcPr>
            <w:tcW w:w="626" w:type="pct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</w:tr>
      <w:tr w:rsidR="004F2B4C" w:rsidRPr="004D5BBE" w:rsidTr="00167A7E">
        <w:trPr>
          <w:trHeight w:val="85"/>
        </w:trPr>
        <w:tc>
          <w:tcPr>
            <w:tcW w:w="800" w:type="pct"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3574" w:type="pct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210</w:t>
            </w:r>
          </w:p>
        </w:tc>
      </w:tr>
    </w:tbl>
    <w:p w:rsidR="004F2B4C" w:rsidRPr="004D5BBE" w:rsidRDefault="004F2B4C" w:rsidP="004F2B4C">
      <w:pPr>
        <w:ind w:left="397" w:right="567"/>
        <w:rPr>
          <w:rFonts w:ascii="Times New Roman" w:eastAsiaTheme="minorEastAsia" w:hAnsi="Times New Roman" w:cs="Times New Roman"/>
          <w:sz w:val="24"/>
          <w:szCs w:val="24"/>
        </w:rPr>
      </w:pPr>
    </w:p>
    <w:p w:rsidR="004F2B4C" w:rsidRPr="004D5BBE" w:rsidRDefault="004F2B4C" w:rsidP="004F2B4C">
      <w:pPr>
        <w:ind w:left="397" w:right="567"/>
        <w:rPr>
          <w:rFonts w:ascii="Times New Roman" w:eastAsiaTheme="minorEastAsia" w:hAnsi="Times New Roman" w:cs="Times New Roman"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65" w:rsidRDefault="00394665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B4C" w:rsidRPr="004D5BBE" w:rsidRDefault="004F2B4C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BBE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4F2B4C" w:rsidRPr="004D5BBE" w:rsidRDefault="004F2B4C" w:rsidP="004F2B4C">
      <w:pPr>
        <w:tabs>
          <w:tab w:val="left" w:pos="5123"/>
        </w:tabs>
        <w:ind w:right="567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4D5BBE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7  класс</w:t>
      </w:r>
    </w:p>
    <w:tbl>
      <w:tblPr>
        <w:tblStyle w:val="a7"/>
        <w:tblpPr w:leftFromText="180" w:rightFromText="180" w:vertAnchor="text" w:horzAnchor="margin" w:tblpY="775"/>
        <w:tblW w:w="4896" w:type="pct"/>
        <w:tblLook w:val="04A0" w:firstRow="1" w:lastRow="0" w:firstColumn="1" w:lastColumn="0" w:noHBand="0" w:noVBand="1"/>
      </w:tblPr>
      <w:tblGrid>
        <w:gridCol w:w="2400"/>
        <w:gridCol w:w="11943"/>
        <w:gridCol w:w="1281"/>
      </w:tblGrid>
      <w:tr w:rsidR="004F2B4C" w:rsidRPr="004D5BBE" w:rsidTr="00510A41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outlineLvl w:val="1"/>
              <w:rPr>
                <w:rFonts w:ascii="Times New Roman" w:eastAsia="@Arial Unicode MS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Краткое содержание</w:t>
            </w:r>
          </w:p>
          <w:p w:rsidR="004F2B4C" w:rsidRPr="004D5BBE" w:rsidRDefault="004F2B4C" w:rsidP="00167A7E">
            <w:pPr>
              <w:pStyle w:val="2"/>
              <w:spacing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2"/>
              <w:spacing w:line="240" w:lineRule="auto"/>
              <w:jc w:val="center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Кол-во часов</w:t>
            </w:r>
          </w:p>
        </w:tc>
      </w:tr>
      <w:tr w:rsidR="004F2B4C" w:rsidRPr="004D5BBE" w:rsidTr="00510A41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Речь. Речевая деятельность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особенности функциональных стилей (публицистического),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языка художественной литературы.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Основные жанры публицистического стиля и устной публичной речи (</w:t>
            </w: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>статья, интервью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Текст как продукт речевой деятельности.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текста (рассуждение)</w:t>
            </w: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содержания прослушанного или прочитанного текста (подробное, сжатое, выборочное). 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Написание сочинений, писем, текстов иных жанров.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</w:t>
            </w:r>
          </w:p>
        </w:tc>
      </w:tr>
      <w:tr w:rsidR="004F2B4C" w:rsidRPr="004D5BBE" w:rsidTr="00510A41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outlineLvl w:val="2"/>
            </w:pPr>
            <w:r w:rsidRPr="004D5BBE">
              <w:lastRenderedPageBreak/>
              <w:t>Культура речи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норм русского литературного языка (орфоэпические, лексические, грамматические, стилистические, орфографические, пунктуационные).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Виды лингвистических словарей и их роль в овладении словарным богатством и нормами современного русского литературного языка.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Оценивание правильности, коммуникативных качеств и эффективности речи.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4F2B4C" w:rsidRPr="004D5BBE" w:rsidTr="00510A41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Общие сведения о языке. Основные разделы науки о языке</w:t>
            </w:r>
          </w:p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outlineLvl w:val="2"/>
            </w:pP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Русский язык как развивающееся явление.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Взаимосвязь языка и культуры. Отражение в языке культуры и истории народа</w:t>
            </w: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>. Взаимообогащение языков народов России.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лингвистические словари. 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Работа со словарной статьей.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4F2B4C" w:rsidRPr="004D5BBE" w:rsidTr="00510A41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Фонетика, орфоэпия и графика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Связь фонетики с графикой и орфографией.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Применение знаний по фонетике в практике правописания.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4F2B4C" w:rsidRPr="004D5BBE" w:rsidTr="00510A41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outlineLvl w:val="2"/>
            </w:pPr>
            <w:proofErr w:type="spellStart"/>
            <w:r w:rsidRPr="004D5BBE">
              <w:t>Морфемика</w:t>
            </w:r>
            <w:proofErr w:type="spellEnd"/>
            <w:r w:rsidRPr="004D5BBE">
              <w:t xml:space="preserve"> и словообразование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слова.</w:t>
            </w:r>
          </w:p>
          <w:p w:rsidR="004F2B4C" w:rsidRPr="004D5BBE" w:rsidRDefault="004F2B4C" w:rsidP="00167A7E">
            <w:pPr>
              <w:tabs>
                <w:tab w:val="left" w:pos="759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Словообразовательный анализ слова. 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Применение знаний по </w:t>
            </w:r>
            <w:proofErr w:type="spellStart"/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морфемике</w:t>
            </w:r>
            <w:proofErr w:type="spellEnd"/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словообразованию в практике правописания.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4F2B4C" w:rsidRPr="004D5BBE" w:rsidTr="00510A41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outlineLvl w:val="2"/>
            </w:pPr>
            <w:r w:rsidRPr="004D5BBE">
              <w:t>Лексикология и фразеология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и грамматическое значение слова.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сочетаемость.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Сферы употребления русской лексики.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Стилистическая окраска слова. Стилистические пласты лексики (книжный, нейтральный, сниженный). Стилистическая помета в словаре.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 и их признаки. Фразеологизмы как средства выразительности речи.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лексические нормы современного русского литературного языка (нормы употребления слова в 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Оценка своей и чужой речи с точки зрения точного, уместного и выразительного словоупотребления.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3</w:t>
            </w:r>
          </w:p>
        </w:tc>
      </w:tr>
      <w:tr w:rsidR="004F2B4C" w:rsidRPr="004D5BBE" w:rsidTr="00510A41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Морфология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  <w:t>Причастие.</w:t>
            </w:r>
            <w:r w:rsidRPr="004D5BB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Повторение пройденного о глаголе. Свойства прилагательных и глагола у причастия. Синтаксическая роль. Действительные и страдательные причастия. Обособление причастного оборота. Не с причастиями. Правописание суффиксов причастий. Н и НН в суффиксах причастий. Описание внешности человека.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  <w:t>Деепричастие.</w:t>
            </w:r>
            <w:r w:rsidRPr="004D5BB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Повторение пройденного о глаголе. Свойства наречия и глагола у деепричастия. Синтаксическая роль. Деепричастия совершенного и несовершенного вида. Обособление деепричастного оборота и одиночного деепричастия. Не с деепричастиями. Рассказ по картине. 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  <w:t>Наречие.</w:t>
            </w:r>
            <w:r w:rsidRPr="004D5BB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Наречие как часть речи. Синтаксическая роль. </w:t>
            </w:r>
            <w:proofErr w:type="spellStart"/>
            <w:r w:rsidRPr="004D5BB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Текстообразующая</w:t>
            </w:r>
            <w:proofErr w:type="spellEnd"/>
            <w:r w:rsidRPr="004D5BB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роль. Словообразование наречий. Не с наречиями. Правописание суффиксов наречий. Н и НН в суффиксах наречий. Описание действий как вид текста. </w:t>
            </w:r>
          </w:p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  <w:t>Категория состояния.</w:t>
            </w:r>
            <w:r w:rsidRPr="004D5BB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Категория состояния как часть речи. Отличие от наречий. Синтаксическая </w:t>
            </w:r>
            <w:proofErr w:type="spellStart"/>
            <w:r w:rsidRPr="004D5BB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роль.</w:t>
            </w: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Применение</w:t>
            </w:r>
            <w:proofErr w:type="spellEnd"/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знаний по морфологии в практике правописания.</w:t>
            </w: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/>
                <w:sz w:val="24"/>
                <w:szCs w:val="24"/>
              </w:rPr>
              <w:t>Предлог как служебная часть речи.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Синтаксическая роль предлогов. Непроизводные и производные предлоги. Простые и составные. </w:t>
            </w:r>
            <w:proofErr w:type="spellStart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Текстообразующая</w:t>
            </w:r>
            <w:proofErr w:type="spellEnd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 роль предлогов. Слитное и раздельное написания предлогов. Дефис в предлогах. Рассказ от своего имени на основе прочитанного. Рассказ на основе увиденного на картине.</w:t>
            </w: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/>
                <w:sz w:val="24"/>
                <w:szCs w:val="24"/>
              </w:rPr>
              <w:t>Союз как служебная часть речи.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Синтаксическая роль союзов. Сочинительные и подчинительные союзы. Простые и составные. </w:t>
            </w:r>
            <w:proofErr w:type="spellStart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Текстообразующая</w:t>
            </w:r>
            <w:proofErr w:type="spellEnd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 роль союзов. Слитное и раздельное написания союзов. Устное рассуждение на дискуссионную тему, языковые особенности. </w:t>
            </w: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/>
                <w:sz w:val="24"/>
                <w:szCs w:val="24"/>
              </w:rPr>
              <w:t>Частица как служебная часть речи.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Синтаксическая роль частиц. </w:t>
            </w:r>
            <w:proofErr w:type="spellStart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Текстообразующая</w:t>
            </w:r>
            <w:proofErr w:type="spellEnd"/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 роль. Формообразующие и смысловые частицы. Различение НЕ и НИ, их правописание. Рассказ по данному сюжету.</w:t>
            </w:r>
          </w:p>
          <w:p w:rsidR="004F2B4C" w:rsidRPr="004D5BBE" w:rsidRDefault="004F2B4C" w:rsidP="00167A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Междометие. Звукоподражательные слова.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Междометие как часть речи. Синтаксическая роль. Звукоподражательные слова и их отличие от междометий. Дефис в междометиях. Интонационное выделение междометий. Запятая и восклицательный знак при междометиях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4C" w:rsidRPr="004D5BBE" w:rsidRDefault="004F2B4C" w:rsidP="00167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4F2B4C" w:rsidRPr="004D5BBE" w:rsidTr="00510A41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outlineLvl w:val="2"/>
            </w:pPr>
            <w:r w:rsidRPr="004D5BBE">
              <w:t>Синтаксис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Синтаксис. Синтаксический разбор.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Текст.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Диалог. Виды диалогов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Стили литературного </w:t>
            </w:r>
            <w:proofErr w:type="spellStart"/>
            <w:r w:rsidRPr="004D5B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языка.Публицистический</w:t>
            </w:r>
            <w:proofErr w:type="spellEnd"/>
            <w:r w:rsidRPr="004D5B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стиль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основа предложения.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Главные и второстепенные члены, способы их выражения.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простые и сложные.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Применение знаний по синтаксису в практике правописания.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7</w:t>
            </w:r>
          </w:p>
        </w:tc>
      </w:tr>
      <w:tr w:rsidR="004F2B4C" w:rsidRPr="004D5BBE" w:rsidTr="00510A41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Правописание: орфография и пунктуация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Соблюдение основных орфографических норм.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Пунктуация.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и их функции.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Соблюдение основных пунктуационных норм.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слова и пунктуационный анализ предложения.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34</w:t>
            </w:r>
          </w:p>
        </w:tc>
      </w:tr>
      <w:tr w:rsidR="004F2B4C" w:rsidRPr="004D5BBE" w:rsidTr="00510A41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4C" w:rsidRPr="004D5BBE" w:rsidRDefault="004F2B4C" w:rsidP="00167A7E">
            <w:pPr>
              <w:pStyle w:val="2"/>
              <w:spacing w:line="240" w:lineRule="auto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140</w:t>
            </w:r>
          </w:p>
        </w:tc>
      </w:tr>
    </w:tbl>
    <w:p w:rsidR="004F2B4C" w:rsidRDefault="004F2B4C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B4C" w:rsidRDefault="004F2B4C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B4C" w:rsidRPr="004D5BBE" w:rsidRDefault="004F2B4C" w:rsidP="004F2B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BBE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4F2B4C" w:rsidRPr="004D5BBE" w:rsidRDefault="004F2B4C" w:rsidP="004F2B4C">
      <w:pPr>
        <w:tabs>
          <w:tab w:val="left" w:pos="5123"/>
        </w:tabs>
        <w:ind w:right="567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:rsidR="004F2B4C" w:rsidRPr="004D5BBE" w:rsidRDefault="004F2B4C" w:rsidP="004F2B4C">
      <w:pPr>
        <w:tabs>
          <w:tab w:val="left" w:pos="5123"/>
        </w:tabs>
        <w:ind w:left="397" w:right="567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D5BBE">
        <w:rPr>
          <w:rFonts w:ascii="Times New Roman" w:eastAsiaTheme="minorEastAsia" w:hAnsi="Times New Roman" w:cs="Times New Roman"/>
          <w:b/>
          <w:sz w:val="24"/>
          <w:szCs w:val="24"/>
        </w:rPr>
        <w:t>8 класс</w:t>
      </w:r>
    </w:p>
    <w:p w:rsidR="004F2B4C" w:rsidRPr="004D5BBE" w:rsidRDefault="004F2B4C" w:rsidP="004F2B4C">
      <w:pPr>
        <w:tabs>
          <w:tab w:val="left" w:pos="5123"/>
        </w:tabs>
        <w:ind w:left="397" w:right="567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tbl>
      <w:tblPr>
        <w:tblW w:w="155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907"/>
        <w:gridCol w:w="1375"/>
      </w:tblGrid>
      <w:tr w:rsidR="004F2B4C" w:rsidRPr="004D5BBE" w:rsidTr="00510A41">
        <w:trPr>
          <w:trHeight w:val="426"/>
          <w:jc w:val="center"/>
        </w:trPr>
        <w:tc>
          <w:tcPr>
            <w:tcW w:w="2269" w:type="dxa"/>
          </w:tcPr>
          <w:p w:rsidR="004F2B4C" w:rsidRPr="004D5BBE" w:rsidRDefault="004F2B4C" w:rsidP="00167A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1907" w:type="dxa"/>
          </w:tcPr>
          <w:p w:rsidR="004F2B4C" w:rsidRPr="004D5BBE" w:rsidRDefault="004F2B4C" w:rsidP="00167A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1375" w:type="dxa"/>
          </w:tcPr>
          <w:p w:rsidR="004F2B4C" w:rsidRPr="004D5BBE" w:rsidRDefault="004F2B4C" w:rsidP="00167A7E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4F2B4C" w:rsidRPr="004D5BBE" w:rsidTr="00510A41">
        <w:trPr>
          <w:jc w:val="center"/>
        </w:trPr>
        <w:tc>
          <w:tcPr>
            <w:tcW w:w="2269" w:type="dxa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Речь. Речевая деятельность</w:t>
            </w: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1907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особенности функциональных стилей,  языка художественной литературы.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Основные жанры публицистического стиля и устной публичной речи (</w:t>
            </w: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>статья, интервью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Текст как продукт речевой деятельности.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текста (рассуждение)</w:t>
            </w: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содержания прослушанного или прочитанного текста (подробное, сжатое, выборочное). </w:t>
            </w: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Написание сочинений, писем, текстов иных жанров.</w:t>
            </w:r>
          </w:p>
        </w:tc>
        <w:tc>
          <w:tcPr>
            <w:tcW w:w="1375" w:type="dxa"/>
          </w:tcPr>
          <w:p w:rsidR="004F2B4C" w:rsidRPr="004D5BBE" w:rsidRDefault="00C469C6" w:rsidP="00167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4F2B4C" w:rsidRPr="004D5BBE" w:rsidTr="00510A41">
        <w:trPr>
          <w:jc w:val="center"/>
        </w:trPr>
        <w:tc>
          <w:tcPr>
            <w:tcW w:w="2269" w:type="dxa"/>
          </w:tcPr>
          <w:p w:rsidR="004F2B4C" w:rsidRPr="004D5BBE" w:rsidRDefault="004F2B4C" w:rsidP="00167A7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11907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норм русского литературного языка (орфоэпические, лексические, грамматические, стилистические, орфографические, пунктуационные).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Виды лингвистических словарей и их роль в овладении словарным богатством и нормами современного русского литературного языка.</w:t>
            </w: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Оценивание правильности, коммуникативных качеств и эффективности речи.</w:t>
            </w:r>
          </w:p>
        </w:tc>
        <w:tc>
          <w:tcPr>
            <w:tcW w:w="1375" w:type="dxa"/>
          </w:tcPr>
          <w:p w:rsidR="004F2B4C" w:rsidRPr="004D5BBE" w:rsidRDefault="004F2B4C" w:rsidP="00167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4F2B4C" w:rsidRPr="004D5BBE" w:rsidTr="00510A41">
        <w:trPr>
          <w:jc w:val="center"/>
        </w:trPr>
        <w:tc>
          <w:tcPr>
            <w:tcW w:w="2269" w:type="dxa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Общие сведения о языке. Основные разделы науки о языке</w:t>
            </w:r>
          </w:p>
          <w:p w:rsidR="004F2B4C" w:rsidRPr="004D5BBE" w:rsidRDefault="004F2B4C" w:rsidP="00167A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07" w:type="dxa"/>
          </w:tcPr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– национальный язык русского народа, государственный язык Российской Федерации и язык межнационального общения.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Наука о русском языке и ее основные разделы. Краткие сведения о выдающихся отечественных лингвистах.</w:t>
            </w:r>
          </w:p>
        </w:tc>
        <w:tc>
          <w:tcPr>
            <w:tcW w:w="1375" w:type="dxa"/>
          </w:tcPr>
          <w:p w:rsidR="004F2B4C" w:rsidRPr="004D5BBE" w:rsidRDefault="004F2B4C" w:rsidP="00167A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F2B4C" w:rsidRPr="004D5BBE" w:rsidTr="00510A41">
        <w:trPr>
          <w:jc w:val="center"/>
        </w:trPr>
        <w:tc>
          <w:tcPr>
            <w:tcW w:w="2269" w:type="dxa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Морфология</w:t>
            </w:r>
          </w:p>
        </w:tc>
        <w:tc>
          <w:tcPr>
            <w:tcW w:w="11907" w:type="dxa"/>
          </w:tcPr>
          <w:p w:rsidR="004F2B4C" w:rsidRPr="00CA65A5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5A5">
              <w:rPr>
                <w:rFonts w:ascii="Times New Roman" w:hAnsi="Times New Roman" w:cs="Times New Roman"/>
                <w:sz w:val="24"/>
                <w:szCs w:val="24"/>
              </w:rPr>
              <w:t xml:space="preserve">Связь синтаксиса и морфологии.  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5A5">
              <w:rPr>
                <w:rFonts w:ascii="Times New Roman" w:hAnsi="Times New Roman" w:cs="Times New Roman"/>
                <w:sz w:val="24"/>
                <w:szCs w:val="24"/>
              </w:rPr>
              <w:t>Синтаксические и морфологические нормы</w:t>
            </w:r>
          </w:p>
        </w:tc>
        <w:tc>
          <w:tcPr>
            <w:tcW w:w="1375" w:type="dxa"/>
          </w:tcPr>
          <w:p w:rsidR="004F2B4C" w:rsidRPr="004D5BBE" w:rsidRDefault="004F2B4C" w:rsidP="00167A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F2B4C" w:rsidRPr="004D5BBE" w:rsidTr="00510A41">
        <w:trPr>
          <w:trHeight w:val="2117"/>
          <w:jc w:val="center"/>
        </w:trPr>
        <w:tc>
          <w:tcPr>
            <w:tcW w:w="2269" w:type="dxa"/>
          </w:tcPr>
          <w:p w:rsidR="00C469C6" w:rsidRDefault="004F2B4C" w:rsidP="00167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 Правописание:</w:t>
            </w:r>
          </w:p>
          <w:p w:rsidR="004F2B4C" w:rsidRPr="004D5BBE" w:rsidRDefault="00C469C6" w:rsidP="00167A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</w:t>
            </w:r>
            <w:r w:rsidR="004F2B4C" w:rsidRPr="004D5BBE">
              <w:rPr>
                <w:rFonts w:ascii="Times New Roman" w:hAnsi="Times New Roman" w:cs="Times New Roman"/>
                <w:b/>
                <w:sz w:val="24"/>
                <w:szCs w:val="24"/>
              </w:rPr>
              <w:t>уация</w:t>
            </w:r>
          </w:p>
        </w:tc>
        <w:tc>
          <w:tcPr>
            <w:tcW w:w="11907" w:type="dxa"/>
          </w:tcPr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Словосочетание и предложение как основные единицы синтаксиса.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Синтаксические связи слов в словосочетании и предложении. 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признаки словосочетания; смысловая и грамматическая связь главного и зависимого слова в словосочетании. Основные виды словосочетаний по морфологическим свойствам главного слова: именные, глагольные, наречные. Типы связи слов в словосочетании: согласование, управление, примыкание. Нормы сочетания слов и их нарушения в речи. Выбор падежной формы управляемого слова, предложно-падежной формы управляемого существительного. 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Предложение</w:t>
            </w:r>
            <w:r w:rsidRPr="004D5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Предложение как основная единица синтаксиса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как минимальное речевое высказывание. Основные признаки предложения и его отличия от других языковых единиц. 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Виды предложений по цели высказывания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невопросительные (повествовательные, побудительные) и вопросительные. </w:t>
            </w: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Виды предложений по эмоциональной окраске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>: невосклицательные и восклицательные. Интонационные и смысловые особенности повествовательных, побудительных, вопросительных, восклицательных предложений. Предложения утвердительные и отрицательные.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Синтаксическая структура предложения</w:t>
            </w:r>
            <w:r w:rsidRPr="004D5B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Грамматическая (предикативная) основа предложения. Предложения простые и сложные.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Простое предложение.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Синтаксическая структура простого предложения. </w:t>
            </w: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Главные и второстепенные члены</w:t>
            </w:r>
            <w:r w:rsidR="00C469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предложения и способы их выражения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46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выражения подлежащего. Виды сказуемого: простое глагольное, составное глагольное, составное именное сказуемое, способы их выражения. Особенности связи подлежащего и сказуемого.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предложения: определение (согласованное, несогласованное; приложение как разновидность определения), дополнение (прямое и косвенное), обстоятельство. Способы выражения второстепенных членов предложения. Трудные случаи согласования определений с определяемым словом.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Предложения двусоставные и односоставные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>. Главный член односоставного предложения. Основные группы односоставных предложений: определенно-личные, неопределенно-личные, безличные, назывные. Их структурные и смысловые особенности. Вопрос об обобщенно-личных предложениях. Наблюдение за особенностями употребления односоставных предложений в устной и письменной речи. Синонимия односоставных и двусоставных предложений.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Предложения распространенные и нераспространенные. Предложения полные и неполные.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Наблюдение за 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употреблением неполных предложений в устных и письменных текстах.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Однородные  члены предложения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Средства связи однородных членов предложения. Интонационные и пунктуационные особенности предложений с однородными членами. Однородные и неоднородные определения. Стилистические особенности предложений с однородными членами. Синонимия простых предложений с однородными членами и сложносочиненных предложений. Употребление сказуемого при однородных подлежащих. Нормы сочетания однородных членов. 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Обособленные члены предложения.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Обособленное определение и приложение. Обособленное обстоятельство. Правильное построение предложений с причастным и деепричастным оборотами. Уточняющие, поясняющие, присоединительные члены предложения, их смысловые и интонационные особенности. Наблюдение над употреблением предложений с обособленными членами в устных и письменных текстах.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Обращения,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функции и способы выражения. Интонация предложений с обращением. Наблюдение за употреблением обращений в разговорной речи, языке художественной литературы и официально-деловом стиле.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Вводные, вставные слова и конструкции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46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вводных конструкций по значению. Синонимия вводных конструкций. Использование вводных слов как средства связи предложений и смысловых частей текста. Наблюдение за использованием вводных конструкций в устных и письменных текстах.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Вставные конструкции.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употребления вставных конструкций. 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 синтаксические нормы современного русского литературного языка.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 выразительные средства синтаксиса.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Применение знаний и умений по синтаксису в практике правописания.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Пунктуация </w:t>
            </w: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система правил правописания предложений. Основные принципы русской пунктуации. </w:t>
            </w:r>
            <w:r w:rsidRPr="004D5B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Знаки препинания, их функции. Сочетание знаков препинания. Знаки препинания в конце предложения, в простом и в сложном предложениях, при прямой речи, цитировании, диалоге.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 и обособленными членами предложения; в предложениях со словами, грамматически не связанными с членами предложения.</w:t>
            </w:r>
          </w:p>
        </w:tc>
        <w:tc>
          <w:tcPr>
            <w:tcW w:w="1375" w:type="dxa"/>
            <w:vAlign w:val="center"/>
          </w:tcPr>
          <w:p w:rsidR="004F2B4C" w:rsidRPr="004D5BBE" w:rsidRDefault="00C469C6" w:rsidP="00167A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115</w:t>
            </w:r>
          </w:p>
        </w:tc>
      </w:tr>
      <w:tr w:rsidR="004F2B4C" w:rsidRPr="004D5BBE" w:rsidTr="00510A41">
        <w:trPr>
          <w:trHeight w:val="1000"/>
          <w:jc w:val="center"/>
        </w:trPr>
        <w:tc>
          <w:tcPr>
            <w:tcW w:w="2269" w:type="dxa"/>
          </w:tcPr>
          <w:p w:rsidR="004F2B4C" w:rsidRPr="004D5BBE" w:rsidRDefault="004F2B4C" w:rsidP="00167A7E">
            <w:pPr>
              <w:pStyle w:val="aa"/>
              <w:contextualSpacing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4D5B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Правописание: орфография </w:t>
            </w:r>
          </w:p>
        </w:tc>
        <w:tc>
          <w:tcPr>
            <w:tcW w:w="11907" w:type="dxa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Соблюдение основных орфографических норм.</w:t>
            </w: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Орфографический анализ слова </w:t>
            </w:r>
          </w:p>
          <w:p w:rsidR="004F2B4C" w:rsidRPr="004D5BBE" w:rsidRDefault="004F2B4C" w:rsidP="00167A7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75" w:type="dxa"/>
          </w:tcPr>
          <w:p w:rsidR="004F2B4C" w:rsidRPr="004D5BBE" w:rsidRDefault="00C469C6" w:rsidP="00167A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F2B4C" w:rsidRPr="004D5BBE" w:rsidTr="00510A41">
        <w:trPr>
          <w:trHeight w:val="274"/>
          <w:jc w:val="center"/>
        </w:trPr>
        <w:tc>
          <w:tcPr>
            <w:tcW w:w="2269" w:type="dxa"/>
          </w:tcPr>
          <w:p w:rsidR="004F2B4C" w:rsidRPr="004D5BBE" w:rsidRDefault="004F2B4C" w:rsidP="00167A7E">
            <w:pPr>
              <w:pStyle w:val="aa"/>
              <w:contextualSpacing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907" w:type="dxa"/>
          </w:tcPr>
          <w:p w:rsidR="004F2B4C" w:rsidRPr="004D5BBE" w:rsidRDefault="004F2B4C" w:rsidP="00167A7E">
            <w:pPr>
              <w:ind w:firstLine="56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Итого</w:t>
            </w:r>
          </w:p>
        </w:tc>
        <w:tc>
          <w:tcPr>
            <w:tcW w:w="1375" w:type="dxa"/>
          </w:tcPr>
          <w:p w:rsidR="004F2B4C" w:rsidRPr="004D5BBE" w:rsidRDefault="00C469C6" w:rsidP="00167A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</w:tr>
    </w:tbl>
    <w:p w:rsidR="00C469C6" w:rsidRDefault="004F2B4C" w:rsidP="004F2B4C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</w:p>
    <w:p w:rsidR="00C469C6" w:rsidRDefault="00C469C6" w:rsidP="004F2B4C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F2B4C" w:rsidRPr="004D5BBE" w:rsidRDefault="00C469C6" w:rsidP="004F2B4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4F2B4C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4F2B4C" w:rsidRPr="004D5BBE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4F2B4C" w:rsidRPr="004D5BBE" w:rsidRDefault="004F2B4C" w:rsidP="004F2B4C">
      <w:pPr>
        <w:tabs>
          <w:tab w:val="left" w:pos="5123"/>
        </w:tabs>
        <w:ind w:right="567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F2B4C" w:rsidRPr="004D5BBE" w:rsidRDefault="004F2B4C" w:rsidP="004F2B4C">
      <w:pPr>
        <w:tabs>
          <w:tab w:val="left" w:pos="5123"/>
        </w:tabs>
        <w:ind w:right="56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D5BBE">
        <w:rPr>
          <w:rFonts w:ascii="Times New Roman" w:eastAsiaTheme="minorEastAsia" w:hAnsi="Times New Roman" w:cs="Times New Roman"/>
          <w:b/>
          <w:sz w:val="24"/>
          <w:szCs w:val="24"/>
        </w:rPr>
        <w:t>9  класс</w:t>
      </w:r>
    </w:p>
    <w:p w:rsidR="004F2B4C" w:rsidRPr="004D5BBE" w:rsidRDefault="004F2B4C" w:rsidP="004F2B4C">
      <w:pPr>
        <w:ind w:left="397" w:right="567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14884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11623"/>
        <w:gridCol w:w="1276"/>
      </w:tblGrid>
      <w:tr w:rsidR="004F2B4C" w:rsidRPr="004D5BBE" w:rsidTr="00510A41">
        <w:trPr>
          <w:trHeight w:val="5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2B4C" w:rsidRPr="004D5BBE" w:rsidRDefault="004F2B4C" w:rsidP="00167A7E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2B4C" w:rsidRPr="004D5BBE" w:rsidRDefault="004F2B4C" w:rsidP="00167A7E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2B4C" w:rsidRPr="004D5BBE" w:rsidRDefault="004F2B4C" w:rsidP="00167A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Кол-во </w:t>
            </w:r>
          </w:p>
          <w:p w:rsidR="004F2B4C" w:rsidRPr="004D5BBE" w:rsidRDefault="004F2B4C" w:rsidP="00167A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</w:rPr>
              <w:t>часов</w:t>
            </w:r>
          </w:p>
        </w:tc>
      </w:tr>
      <w:tr w:rsidR="004F2B4C" w:rsidRPr="004D5BBE" w:rsidTr="00510A41">
        <w:trPr>
          <w:trHeight w:val="5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Речь. Речевая деятельность</w:t>
            </w: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особенности функциональных стилей,  языка художественной литературы.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Основные жанры публицистического стиля и устной публичной речи (</w:t>
            </w: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>статья, интервью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Текст как продукт речевой деятельности.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текста (рассуждение)</w:t>
            </w: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содержания прослушанного или прочитанного текста (подробное, сжатое, выборочное). </w:t>
            </w: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Написание сочинений, писем, текстов иных жанров.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2B4C" w:rsidRPr="00CA65A5" w:rsidRDefault="000F5433" w:rsidP="00167A7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4F2B4C" w:rsidRPr="004D5BBE" w:rsidTr="00510A41">
        <w:trPr>
          <w:trHeight w:val="5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4D5BBE" w:rsidRDefault="004F2B4C" w:rsidP="00167A7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1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норм русского литературного языка (орфоэпические, лексические, грамматические, стилистические, орфографические, пунктуационные).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Виды лингвистических словарей и их роль в овладении словарным богатством и нормами современного русского литературного языка.</w:t>
            </w:r>
          </w:p>
          <w:p w:rsidR="004F2B4C" w:rsidRPr="004D5BBE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Оценивание правильности, коммуникативных качеств и эффективности речи.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2B4C" w:rsidRPr="00CA65A5" w:rsidRDefault="004F2B4C" w:rsidP="00167A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A65A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4F2B4C" w:rsidRPr="004D5BBE" w:rsidTr="00510A41">
        <w:trPr>
          <w:trHeight w:val="5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Общие сведения о языке. Основные разделы науки о языке</w:t>
            </w:r>
          </w:p>
          <w:p w:rsidR="004F2B4C" w:rsidRPr="004D5BBE" w:rsidRDefault="004F2B4C" w:rsidP="00167A7E">
            <w:pPr>
              <w:shd w:val="clear" w:color="auto" w:fill="FFFFFF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  <w:t>Международное значение  русского языка.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 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Взаимосвязь языка и культуры. Отражение в языке культуры и истории народа</w:t>
            </w:r>
            <w:r w:rsidRPr="004D5BBE">
              <w:rPr>
                <w:rFonts w:ascii="Times New Roman" w:hAnsi="Times New Roman" w:cs="Times New Roman"/>
                <w:i/>
                <w:sz w:val="24"/>
                <w:szCs w:val="24"/>
              </w:rPr>
              <w:t>. Взаимообогащение языков народов России.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лингвистические словари. </w:t>
            </w:r>
          </w:p>
          <w:p w:rsidR="004F2B4C" w:rsidRPr="004D5BBE" w:rsidRDefault="004F2B4C" w:rsidP="00167A7E">
            <w:pPr>
              <w:shd w:val="clear" w:color="auto" w:fill="FFFFFF"/>
              <w:ind w:left="28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словарной статьей.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2B4C" w:rsidRPr="00CA65A5" w:rsidRDefault="004F2B4C" w:rsidP="00167A7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A65A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F2B4C" w:rsidRPr="004D5BBE" w:rsidTr="00510A41">
        <w:trPr>
          <w:trHeight w:val="5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7F38DA" w:rsidRDefault="004F2B4C" w:rsidP="00167A7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F38DA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Фонетика, орфоэпия и графика</w:t>
            </w:r>
          </w:p>
        </w:tc>
        <w:tc>
          <w:tcPr>
            <w:tcW w:w="1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4"/>
                <w:szCs w:val="24"/>
                <w:lang w:eastAsia="ru-RU" w:bidi="ru-RU"/>
              </w:rPr>
              <w:t>Обобщение изученных сведений</w:t>
            </w:r>
            <w:r w:rsidR="00C469C6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4"/>
                <w:szCs w:val="24"/>
                <w:lang w:eastAsia="ru-RU" w:bidi="ru-RU"/>
              </w:rPr>
              <w:t xml:space="preserve"> по фонетике и графике. Вы</w:t>
            </w:r>
            <w:r w:rsidR="00C469C6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4"/>
                <w:szCs w:val="24"/>
                <w:lang w:eastAsia="ru-RU" w:bidi="ru-RU"/>
              </w:rPr>
              <w:softHyphen/>
              <w:t>полн</w:t>
            </w:r>
            <w:r w:rsidRPr="004D5BBE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4"/>
                <w:szCs w:val="24"/>
                <w:lang w:eastAsia="ru-RU" w:bidi="ru-RU"/>
              </w:rPr>
              <w:t>ение полного</w:t>
            </w:r>
            <w:r w:rsidR="00C469C6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4"/>
                <w:szCs w:val="24"/>
                <w:lang w:eastAsia="ru-RU" w:bidi="ru-RU"/>
              </w:rPr>
              <w:t xml:space="preserve"> </w:t>
            </w:r>
            <w:r w:rsidRPr="004D5BBE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4"/>
                <w:szCs w:val="24"/>
                <w:lang w:eastAsia="ru-RU" w:bidi="ru-RU"/>
              </w:rPr>
              <w:t xml:space="preserve">и частичного фонетического разбора слов. Применение знаний по фонетике и графике.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2B4C" w:rsidRPr="00CA65A5" w:rsidRDefault="00C23014" w:rsidP="00167A7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F2B4C" w:rsidRPr="004D5BBE" w:rsidTr="00510A41">
        <w:trPr>
          <w:trHeight w:val="5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rPr>
                <w:color w:val="auto"/>
              </w:rPr>
            </w:pPr>
            <w:proofErr w:type="spellStart"/>
            <w:r w:rsidRPr="004D5BBE">
              <w:rPr>
                <w:color w:val="auto"/>
              </w:rPr>
              <w:t>Морфемика</w:t>
            </w:r>
            <w:proofErr w:type="spellEnd"/>
            <w:r w:rsidRPr="004D5BBE">
              <w:rPr>
                <w:color w:val="auto"/>
              </w:rPr>
              <w:t xml:space="preserve"> и словообразование</w:t>
            </w:r>
          </w:p>
        </w:tc>
        <w:tc>
          <w:tcPr>
            <w:tcW w:w="1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4D5BBE" w:rsidRDefault="004F2B4C" w:rsidP="00167A7E">
            <w:pPr>
              <w:tabs>
                <w:tab w:val="left" w:pos="759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 xml:space="preserve">Обобщение изученных сведений по </w:t>
            </w:r>
            <w:proofErr w:type="spellStart"/>
            <w:r w:rsidRPr="004D5BBE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морфемике</w:t>
            </w:r>
            <w:proofErr w:type="spellEnd"/>
            <w:r w:rsidRPr="004D5BBE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.</w:t>
            </w: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Применение знаний по </w:t>
            </w:r>
            <w:proofErr w:type="spellStart"/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морфемике</w:t>
            </w:r>
            <w:proofErr w:type="spellEnd"/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словообразованию в практике правописания.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2B4C" w:rsidRPr="00CA65A5" w:rsidRDefault="00C23014" w:rsidP="00167A7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F2B4C" w:rsidRPr="004D5BBE" w:rsidTr="00510A41">
        <w:trPr>
          <w:trHeight w:val="5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4D5BBE" w:rsidRDefault="004F2B4C" w:rsidP="00167A7E">
            <w:pPr>
              <w:pStyle w:val="3"/>
              <w:framePr w:hSpace="0" w:wrap="auto" w:vAnchor="margin" w:hAnchor="text" w:yAlign="inline"/>
              <w:rPr>
                <w:color w:val="auto"/>
              </w:rPr>
            </w:pPr>
            <w:r w:rsidRPr="004D5BBE">
              <w:rPr>
                <w:color w:val="auto"/>
              </w:rPr>
              <w:t>Лексикология и фразеология</w:t>
            </w:r>
          </w:p>
        </w:tc>
        <w:tc>
          <w:tcPr>
            <w:tcW w:w="1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</w:pPr>
            <w:r w:rsidRPr="004D5BBE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  <w:lang w:eastAsia="ru-RU" w:bidi="ru-RU"/>
              </w:rPr>
              <w:t>Обобщение изученных</w:t>
            </w:r>
            <w:r w:rsidR="00C469C6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  <w:lang w:eastAsia="ru-RU" w:bidi="ru-RU"/>
              </w:rPr>
              <w:t xml:space="preserve"> </w:t>
            </w:r>
            <w:r w:rsidRPr="004D5BBE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4"/>
                <w:szCs w:val="24"/>
                <w:lang w:eastAsia="ru-RU" w:bidi="ru-RU"/>
              </w:rPr>
              <w:t>сведений по лексикологии и фразеологии.</w:t>
            </w:r>
            <w:r w:rsidRPr="004D5BB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Применение знаний по </w:t>
            </w:r>
            <w:r w:rsidRPr="004D5BBE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4"/>
                <w:szCs w:val="24"/>
                <w:lang w:eastAsia="ru-RU" w:bidi="ru-RU"/>
              </w:rPr>
              <w:t>лексикологии и фразеологии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2B4C" w:rsidRPr="00CA65A5" w:rsidRDefault="00C23014" w:rsidP="00167A7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F2B4C" w:rsidRPr="004D5BBE" w:rsidTr="00510A41">
        <w:trPr>
          <w:trHeight w:val="5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7F38DA" w:rsidRDefault="004F2B4C" w:rsidP="00167A7E">
            <w:pPr>
              <w:rPr>
                <w:b/>
              </w:rPr>
            </w:pPr>
            <w:r w:rsidRPr="007F38DA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  <w:p w:rsidR="004F2B4C" w:rsidRPr="007F38DA" w:rsidRDefault="004F2B4C" w:rsidP="00167A7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B4C" w:rsidRPr="004D5BBE" w:rsidRDefault="004F2B4C" w:rsidP="00167A7E">
            <w:pPr>
              <w:pStyle w:val="2"/>
              <w:spacing w:line="240" w:lineRule="auto"/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  <w:lang w:eastAsia="ru-RU" w:bidi="ru-RU"/>
              </w:rPr>
            </w:pPr>
            <w:r w:rsidRPr="004D5BBE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  <w:lang w:eastAsia="ru-RU" w:bidi="ru-RU"/>
              </w:rPr>
              <w:t>Обобщение изученных</w:t>
            </w:r>
            <w:r w:rsidR="00C469C6">
              <w:rPr>
                <w:rFonts w:ascii="Times New Roman" w:eastAsia="Arial Unicode MS" w:hAnsi="Times New Roman" w:cs="Times New Roman"/>
                <w:b w:val="0"/>
                <w:color w:val="auto"/>
                <w:sz w:val="24"/>
                <w:szCs w:val="24"/>
                <w:lang w:eastAsia="ru-RU" w:bidi="ru-RU"/>
              </w:rPr>
              <w:t xml:space="preserve"> </w:t>
            </w:r>
            <w:r w:rsidRPr="004D5BBE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4"/>
                <w:szCs w:val="24"/>
                <w:lang w:eastAsia="ru-RU" w:bidi="ru-RU"/>
              </w:rPr>
              <w:t>сведений по морфологии. Морфо</w:t>
            </w:r>
            <w:r w:rsidRPr="004D5BBE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4"/>
                <w:szCs w:val="24"/>
                <w:lang w:eastAsia="ru-RU" w:bidi="ru-RU"/>
              </w:rPr>
              <w:softHyphen/>
              <w:t xml:space="preserve">логический разбор слов разных частей речи.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2B4C" w:rsidRPr="00CA65A5" w:rsidRDefault="00C23014" w:rsidP="00167A7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F2B4C" w:rsidRPr="004D5BBE" w:rsidTr="00510A41">
        <w:trPr>
          <w:trHeight w:val="31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B4C" w:rsidRPr="007F38DA" w:rsidRDefault="004F2B4C" w:rsidP="0016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DA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</w:p>
          <w:p w:rsidR="004F2B4C" w:rsidRPr="004D5BBE" w:rsidRDefault="004F2B4C" w:rsidP="00167A7E">
            <w:pPr>
              <w:shd w:val="clear" w:color="auto" w:fill="FFFFFF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B4C" w:rsidRPr="004D5BBE" w:rsidRDefault="004F2B4C" w:rsidP="00167A7E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shd w:val="clear" w:color="auto" w:fill="FFFFFF"/>
                <w:lang w:bidi="ru-RU"/>
              </w:rPr>
            </w:pPr>
            <w:r w:rsidRPr="004D5BBE">
              <w:rPr>
                <w:rFonts w:ascii="Times New Roman" w:eastAsiaTheme="minorEastAsia" w:hAnsi="Times New Roman" w:cs="Times New Roman"/>
                <w:i/>
                <w:sz w:val="24"/>
                <w:szCs w:val="24"/>
                <w:shd w:val="clear" w:color="auto" w:fill="FFFFFF"/>
                <w:lang w:bidi="ru-RU"/>
              </w:rPr>
              <w:t>Понятие о сложном предложении</w:t>
            </w:r>
          </w:p>
          <w:p w:rsidR="004F2B4C" w:rsidRPr="004D5BBE" w:rsidRDefault="004F2B4C" w:rsidP="00167A7E">
            <w:pP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Сложные и бессоюзные предложения</w:t>
            </w:r>
          </w:p>
          <w:p w:rsidR="004F2B4C" w:rsidRPr="004D5BBE" w:rsidRDefault="004F2B4C" w:rsidP="00167A7E">
            <w:pP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Разделительные и выделительные знаки препинания между частями сложного предложения</w:t>
            </w:r>
          </w:p>
          <w:p w:rsidR="004F2B4C" w:rsidRPr="004D5BBE" w:rsidRDefault="004F2B4C" w:rsidP="00167A7E">
            <w:pP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Интонация сложного предложения</w:t>
            </w:r>
          </w:p>
          <w:p w:rsidR="004F2B4C" w:rsidRPr="004D5BBE" w:rsidRDefault="004F2B4C" w:rsidP="00167A7E">
            <w:pP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D5BBE">
              <w:rPr>
                <w:rFonts w:ascii="Times New Roman" w:eastAsiaTheme="minorEastAsia" w:hAnsi="Times New Roman" w:cs="Times New Roman"/>
                <w:i/>
                <w:sz w:val="24"/>
                <w:szCs w:val="24"/>
                <w:shd w:val="clear" w:color="auto" w:fill="FFFFFF"/>
                <w:lang w:bidi="ru-RU"/>
              </w:rPr>
              <w:t>Сложносочинённые  предложения.</w:t>
            </w: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Понятие о сложносочинённом предложении.</w:t>
            </w:r>
            <w:r w:rsidR="00C469C6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Смысловые отношения в сложно-сочинённых предложениях.</w:t>
            </w:r>
            <w:r w:rsidR="00C469C6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Сложносочинённые предложения с соединительными союзами. Сложносочинённые предложения с разделительными союзами. Сложносочинённые предложения с противительными союзами. Разделительные знаки препинания между частями сложносочинённого предложения. Синтаксический и пунктуационный разбор сложносочинённого предложения. Повторение по разделу: «Сложносочинённые предложения»</w:t>
            </w:r>
          </w:p>
          <w:p w:rsidR="004F2B4C" w:rsidRPr="004D5BBE" w:rsidRDefault="004F2B4C" w:rsidP="00167A7E">
            <w:pP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D5BBE">
              <w:rPr>
                <w:rFonts w:ascii="Times New Roman" w:eastAsiaTheme="minorEastAsia" w:hAnsi="Times New Roman" w:cs="Times New Roman"/>
                <w:i/>
                <w:sz w:val="24"/>
                <w:szCs w:val="24"/>
                <w:shd w:val="clear" w:color="auto" w:fill="FFFFFF"/>
                <w:lang w:bidi="ru-RU"/>
              </w:rPr>
              <w:t>Сложноподчинённые предложения.</w:t>
            </w: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Понятие о сложноподчинённом предложении. Союзы и союзные слова в сложноподчинённом предложении.  Роль указательных слов в сложноподчинённом предложении</w:t>
            </w:r>
          </w:p>
          <w:p w:rsidR="004F2B4C" w:rsidRPr="004D5BBE" w:rsidRDefault="004F2B4C" w:rsidP="00167A7E">
            <w:pP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D5BBE">
              <w:rPr>
                <w:rFonts w:ascii="Times New Roman" w:eastAsiaTheme="minorEastAsia" w:hAnsi="Times New Roman" w:cs="Times New Roman"/>
                <w:i/>
                <w:sz w:val="24"/>
                <w:szCs w:val="24"/>
                <w:shd w:val="clear" w:color="auto" w:fill="FFFFFF"/>
                <w:lang w:bidi="ru-RU"/>
              </w:rPr>
              <w:t>Основные  группы  сложноподчинённых  предложений.</w:t>
            </w:r>
            <w:r w:rsidR="00C469C6">
              <w:rPr>
                <w:rFonts w:ascii="Times New Roman" w:eastAsiaTheme="minorEastAsia" w:hAnsi="Times New Roman" w:cs="Times New Roman"/>
                <w:i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изъяснительными. Сложноподчинённые предложения с придаточными цели, причины, условия, уступки, следствия. Сложноподчинённые предложения с придаточными образа действия, меры и степени и сравнительными. Сложноподчинённые предложения с несколькими придаточными. Знаки препинания при них. Синтаксический разбор </w:t>
            </w:r>
            <w:proofErr w:type="spellStart"/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сложно¬подчинённого</w:t>
            </w:r>
            <w:proofErr w:type="spellEnd"/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предложения. Пунктуационный разбор сложноподчинённого предложения. Повторение по разделу: «Основные группы  сложноподчинённых предложений».</w:t>
            </w:r>
          </w:p>
          <w:p w:rsidR="004F2B4C" w:rsidRPr="004D5BBE" w:rsidRDefault="004F2B4C" w:rsidP="00167A7E">
            <w:pP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D5BBE">
              <w:rPr>
                <w:rFonts w:ascii="Times New Roman" w:eastAsiaTheme="minorEastAsia" w:hAnsi="Times New Roman" w:cs="Times New Roman"/>
                <w:i/>
                <w:sz w:val="24"/>
                <w:szCs w:val="24"/>
                <w:shd w:val="clear" w:color="auto" w:fill="FFFFFF"/>
                <w:lang w:bidi="ru-RU"/>
              </w:rPr>
              <w:t>Бессоюзные  сложные  предложения.</w:t>
            </w: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Понятие о бессоюзном сложном предложении. Интонация в бессоюзных сложных предложениях. Бессоюзные сложные предложения со значением перечисления. Запятая и точка с запятой в бессоюзных сложных предложениях. Бессоюзное сложное предложение со значением причины, </w:t>
            </w:r>
            <w:proofErr w:type="spellStart"/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поясне¬ния</w:t>
            </w:r>
            <w:proofErr w:type="spellEnd"/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, дополнения. Двоеточие в бессоюзном сложном предложении.  Бессоюзное сложное предложение со значением  противопоставления, времени, условия и следствия. Тире в бессоюзном сложном предложении. Синтаксический и </w:t>
            </w:r>
            <w:proofErr w:type="spellStart"/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пунктуацион¬ный</w:t>
            </w:r>
            <w:proofErr w:type="spellEnd"/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разбор бессоюзного сложного предложения.</w:t>
            </w:r>
            <w:r w:rsidR="00C469C6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Повторение по разделу «Бессоюзные  сложные  предложения»</w:t>
            </w:r>
          </w:p>
          <w:p w:rsidR="004F2B4C" w:rsidRPr="004D5BBE" w:rsidRDefault="004F2B4C" w:rsidP="00167A7E">
            <w:pP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D5BBE">
              <w:rPr>
                <w:rFonts w:ascii="Times New Roman" w:eastAsiaTheme="minorEastAsia" w:hAnsi="Times New Roman" w:cs="Times New Roman"/>
                <w:i/>
                <w:sz w:val="24"/>
                <w:szCs w:val="24"/>
                <w:shd w:val="clear" w:color="auto" w:fill="FFFFFF"/>
                <w:lang w:bidi="ru-RU"/>
              </w:rPr>
              <w:t>Сложные  предложения  с  разными  видами  связи.</w:t>
            </w:r>
            <w:r w:rsidRPr="004D5BBE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Употребление союзной (сочинительной и подчинительной) и бессоюзной связи в сложных предложениях. Знаки препинания в сложных предложениях с различными видами связи. Синтаксический и пунктуационный разбор сложного предложения с различными видами связи. Публичная речь.  Повторение по разделу: «Сложные предложения с разными видами связи»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2B4C" w:rsidRPr="00CA65A5" w:rsidRDefault="00C23014" w:rsidP="00167A7E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93</w:t>
            </w:r>
          </w:p>
        </w:tc>
      </w:tr>
      <w:tr w:rsidR="004F2B4C" w:rsidRPr="004D5BBE" w:rsidTr="00510A41">
        <w:trPr>
          <w:trHeight w:val="31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B4C" w:rsidRPr="007F38DA" w:rsidRDefault="004F2B4C" w:rsidP="00167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8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Правописание: пунктуация.</w:t>
            </w:r>
          </w:p>
        </w:tc>
        <w:tc>
          <w:tcPr>
            <w:tcW w:w="1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Пунктуация.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и их функции. </w:t>
            </w:r>
          </w:p>
          <w:p w:rsidR="004F2B4C" w:rsidRPr="004D5BBE" w:rsidRDefault="004F2B4C" w:rsidP="00167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BE">
              <w:rPr>
                <w:rFonts w:ascii="Times New Roman" w:hAnsi="Times New Roman" w:cs="Times New Roman"/>
                <w:sz w:val="24"/>
                <w:szCs w:val="24"/>
              </w:rPr>
              <w:t>Соблюдение основных пунктуационных норм.</w:t>
            </w:r>
          </w:p>
          <w:p w:rsidR="004F2B4C" w:rsidRPr="004D5BBE" w:rsidRDefault="004F2B4C" w:rsidP="00167A7E">
            <w:pPr>
              <w:ind w:left="340"/>
              <w:rPr>
                <w:rFonts w:ascii="Times New Roman" w:eastAsiaTheme="minorEastAsia" w:hAnsi="Times New Roman" w:cs="Times New Roman"/>
                <w:i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2B4C" w:rsidRPr="00CA65A5" w:rsidRDefault="00C23014" w:rsidP="00167A7E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F2B4C" w:rsidRPr="004D5BBE" w:rsidTr="00510A41">
        <w:trPr>
          <w:trHeight w:val="279"/>
        </w:trPr>
        <w:tc>
          <w:tcPr>
            <w:tcW w:w="13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B4C" w:rsidRPr="004D5BBE" w:rsidRDefault="004F2B4C" w:rsidP="00167A7E">
            <w:pPr>
              <w:ind w:left="280"/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  <w:r w:rsidRPr="004D5BBE"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2B4C" w:rsidRPr="00CA65A5" w:rsidRDefault="00C23014" w:rsidP="00167A7E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</w:tbl>
    <w:p w:rsidR="00167A7E" w:rsidRDefault="00167A7E" w:rsidP="00167A7E">
      <w:pPr>
        <w:spacing w:line="0" w:lineRule="atLeast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167A7E" w:rsidRDefault="00167A7E" w:rsidP="00167A7E">
      <w:pPr>
        <w:spacing w:line="0" w:lineRule="atLeast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158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90"/>
        <w:gridCol w:w="10"/>
        <w:gridCol w:w="50"/>
        <w:gridCol w:w="60"/>
        <w:gridCol w:w="20"/>
        <w:gridCol w:w="90"/>
        <w:gridCol w:w="10"/>
        <w:gridCol w:w="60"/>
        <w:gridCol w:w="40"/>
        <w:gridCol w:w="140"/>
        <w:gridCol w:w="90"/>
        <w:gridCol w:w="10"/>
        <w:gridCol w:w="310"/>
        <w:gridCol w:w="560"/>
        <w:gridCol w:w="150"/>
        <w:gridCol w:w="20"/>
        <w:gridCol w:w="400"/>
        <w:gridCol w:w="310"/>
        <w:gridCol w:w="50"/>
        <w:gridCol w:w="110"/>
        <w:gridCol w:w="20"/>
        <w:gridCol w:w="670"/>
        <w:gridCol w:w="80"/>
        <w:gridCol w:w="10"/>
        <w:gridCol w:w="770"/>
        <w:gridCol w:w="440"/>
        <w:gridCol w:w="1680"/>
        <w:gridCol w:w="70"/>
        <w:gridCol w:w="30"/>
        <w:gridCol w:w="220"/>
        <w:gridCol w:w="140"/>
        <w:gridCol w:w="140"/>
        <w:gridCol w:w="90"/>
        <w:gridCol w:w="540"/>
        <w:gridCol w:w="800"/>
        <w:gridCol w:w="690"/>
        <w:gridCol w:w="140"/>
        <w:gridCol w:w="330"/>
        <w:gridCol w:w="1200"/>
        <w:gridCol w:w="1460"/>
        <w:gridCol w:w="520"/>
        <w:gridCol w:w="1430"/>
        <w:gridCol w:w="120"/>
        <w:gridCol w:w="20"/>
        <w:gridCol w:w="30"/>
        <w:gridCol w:w="40"/>
        <w:gridCol w:w="10"/>
        <w:gridCol w:w="40"/>
        <w:gridCol w:w="80"/>
        <w:gridCol w:w="40"/>
        <w:gridCol w:w="230"/>
        <w:gridCol w:w="740"/>
        <w:gridCol w:w="183"/>
        <w:gridCol w:w="147"/>
        <w:gridCol w:w="90"/>
      </w:tblGrid>
      <w:tr w:rsidR="00167A7E" w:rsidTr="00CB08BC">
        <w:trPr>
          <w:gridBefore w:val="1"/>
          <w:wBefore w:w="10" w:type="dxa"/>
          <w:trHeight w:val="751"/>
        </w:trPr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00" w:type="dxa"/>
            <w:gridSpan w:val="17"/>
            <w:shd w:val="clear" w:color="auto" w:fill="auto"/>
            <w:vAlign w:val="bottom"/>
          </w:tcPr>
          <w:p w:rsidR="00394665" w:rsidRDefault="00394665" w:rsidP="00394665">
            <w:pPr>
              <w:spacing w:line="0" w:lineRule="atLeast"/>
              <w:ind w:right="478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  <w:p w:rsidR="00394665" w:rsidRDefault="00394665" w:rsidP="00394665">
            <w:pPr>
              <w:spacing w:line="0" w:lineRule="atLeast"/>
              <w:ind w:right="478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  <w:p w:rsidR="00394665" w:rsidRDefault="00394665" w:rsidP="00394665">
            <w:pPr>
              <w:spacing w:line="0" w:lineRule="atLeast"/>
              <w:ind w:right="478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  <w:p w:rsidR="00394665" w:rsidRDefault="00394665" w:rsidP="00394665">
            <w:pPr>
              <w:spacing w:line="0" w:lineRule="atLeast"/>
              <w:ind w:right="478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  <w:p w:rsidR="00167A7E" w:rsidRDefault="00167A7E" w:rsidP="00394665">
            <w:pPr>
              <w:spacing w:line="0" w:lineRule="atLeast"/>
              <w:ind w:right="478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Тематическое планирование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7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Before w:val="1"/>
          <w:wBefore w:w="10" w:type="dxa"/>
          <w:trHeight w:val="532"/>
        </w:trPr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gridSpan w:val="5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5 класс</w:t>
            </w:r>
          </w:p>
        </w:tc>
        <w:tc>
          <w:tcPr>
            <w:tcW w:w="11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80" w:type="dxa"/>
            <w:gridSpan w:val="7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7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Before w:val="1"/>
          <w:wBefore w:w="10" w:type="dxa"/>
          <w:trHeight w:val="569"/>
        </w:trPr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0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8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Before w:val="1"/>
          <w:wBefore w:w="10" w:type="dxa"/>
          <w:trHeight w:val="244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8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rPr>
                <w:rFonts w:ascii="Times New Roman" w:eastAsia="Times New Roman" w:hAnsi="Times New Roman"/>
                <w:b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w w:val="94"/>
                <w:sz w:val="24"/>
                <w:highlight w:val="white"/>
              </w:rPr>
              <w:t>Разделы</w:t>
            </w:r>
          </w:p>
        </w:tc>
        <w:tc>
          <w:tcPr>
            <w:tcW w:w="1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6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70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rPr>
                <w:rFonts w:ascii="Times New Roman" w:eastAsia="Times New Roman" w:hAnsi="Times New Roman"/>
                <w:b/>
                <w:w w:val="97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4"/>
                <w:highlight w:val="white"/>
              </w:rPr>
              <w:t>Тема урока, элементы содержания</w:t>
            </w:r>
          </w:p>
        </w:tc>
        <w:tc>
          <w:tcPr>
            <w:tcW w:w="358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jc w:val="center"/>
              <w:rPr>
                <w:rFonts w:ascii="Times New Roman" w:eastAsia="Times New Roman" w:hAnsi="Times New Roman"/>
                <w:b/>
                <w:w w:val="97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4"/>
                <w:highlight w:val="white"/>
              </w:rPr>
              <w:t>Кол-во</w:t>
            </w:r>
          </w:p>
        </w:tc>
        <w:tc>
          <w:tcPr>
            <w:tcW w:w="183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67A7E" w:rsidTr="00CB08BC">
        <w:trPr>
          <w:gridBefore w:val="1"/>
          <w:wBefore w:w="10" w:type="dxa"/>
          <w:trHeight w:val="21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60" w:type="dxa"/>
            <w:gridSpan w:val="9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4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4"/>
                <w:sz w:val="24"/>
              </w:rPr>
              <w:t>ур</w:t>
            </w:r>
            <w:proofErr w:type="spellEnd"/>
          </w:p>
        </w:tc>
        <w:tc>
          <w:tcPr>
            <w:tcW w:w="8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96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2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6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gridSpan w:val="5"/>
            <w:vMerge w:val="restart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3" w:type="dxa"/>
            <w:vMerge w:val="restart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67A7E" w:rsidTr="00CB08BC">
        <w:trPr>
          <w:gridBefore w:val="1"/>
          <w:wBefore w:w="10" w:type="dxa"/>
          <w:trHeight w:val="255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gridSpan w:val="9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6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gridSpan w:val="5"/>
            <w:vMerge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167A7E" w:rsidRDefault="00167A7E" w:rsidP="00167A7E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4"/>
                <w:sz w:val="24"/>
              </w:rPr>
              <w:t>часов</w:t>
            </w:r>
          </w:p>
        </w:tc>
        <w:tc>
          <w:tcPr>
            <w:tcW w:w="183" w:type="dxa"/>
            <w:vMerge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Before w:val="1"/>
          <w:wBefore w:w="10" w:type="dxa"/>
          <w:trHeight w:val="276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ок</w:t>
            </w:r>
            <w:proofErr w:type="spellEnd"/>
          </w:p>
        </w:tc>
        <w:tc>
          <w:tcPr>
            <w:tcW w:w="8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Before w:val="1"/>
          <w:wBefore w:w="10" w:type="dxa"/>
          <w:trHeight w:val="298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а</w:t>
            </w:r>
          </w:p>
        </w:tc>
        <w:tc>
          <w:tcPr>
            <w:tcW w:w="8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Before w:val="1"/>
          <w:wBefore w:w="10" w:type="dxa"/>
          <w:trHeight w:val="244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60" w:type="dxa"/>
            <w:gridSpan w:val="21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ind w:left="264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1 четверть (40 часов)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7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67A7E" w:rsidTr="00CB08BC">
        <w:trPr>
          <w:gridBefore w:val="1"/>
          <w:wBefore w:w="10" w:type="dxa"/>
          <w:trHeight w:val="318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560" w:type="dxa"/>
            <w:gridSpan w:val="3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Речь. Речевая деятельность. – 4 ч. Общие сведения о языке. – 2 ч. Фонетика, Графика – 1ч. Морфология – 6 ч. Синтаксис.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7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Before w:val="1"/>
          <w:wBefore w:w="10" w:type="dxa"/>
          <w:trHeight w:val="178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9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2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37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167A7E" w:rsidTr="00CB08BC">
        <w:trPr>
          <w:gridAfter w:val="1"/>
          <w:wAfter w:w="90" w:type="dxa"/>
          <w:trHeight w:val="340"/>
        </w:trPr>
        <w:tc>
          <w:tcPr>
            <w:tcW w:w="10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37" w:name="page75"/>
            <w:bookmarkEnd w:id="37"/>
          </w:p>
        </w:tc>
        <w:tc>
          <w:tcPr>
            <w:tcW w:w="1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gridSpan w:val="7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20" w:type="dxa"/>
            <w:gridSpan w:val="2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Пунктуация. Культура речи – 17ч. Правописание: орфография и пунктуация – 10 ч.</w:t>
            </w:r>
          </w:p>
        </w:tc>
        <w:tc>
          <w:tcPr>
            <w:tcW w:w="8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510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8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7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Общие сведения о</w:t>
            </w:r>
          </w:p>
        </w:tc>
        <w:tc>
          <w:tcPr>
            <w:tcW w:w="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700" w:type="dxa"/>
            <w:gridSpan w:val="19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8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highlight w:val="white"/>
              </w:rPr>
              <w:t>Общие сведения о языке. Язык и человек. Общение устное и письменное. Родной язык в жизни человека.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gridSpan w:val="7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языке.</w:t>
            </w:r>
          </w:p>
        </w:tc>
        <w:tc>
          <w:tcPr>
            <w:tcW w:w="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700" w:type="dxa"/>
            <w:gridSpan w:val="19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Роль языка в жизни человека и общества. Язык и речь. Речь и речевое общение. Виды речи. Речь устная и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75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письменная.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2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2</w:t>
            </w: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700" w:type="dxa"/>
            <w:gridSpan w:val="19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highlight w:val="white"/>
              </w:rPr>
              <w:t>Читаем учебник. Слушаем на уроке. Чтение. Культура работы с книгой и другими источниками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700" w:type="dxa"/>
            <w:gridSpan w:val="19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информации. Стратегия ознакомительного, изучающего, просмотрового способов (видов) чтения; приемы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работы с учебной книгой и другими информационными источниками, включая СМИ и ресурсы Интернета.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2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6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  <w:highlight w:val="white"/>
              </w:rPr>
              <w:t xml:space="preserve">Культура чтения и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4"/>
                <w:highlight w:val="white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4"/>
                <w:highlight w:val="white"/>
              </w:rPr>
              <w:t>.</w:t>
            </w:r>
          </w:p>
        </w:tc>
        <w:tc>
          <w:tcPr>
            <w:tcW w:w="762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7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Общие сведения о</w:t>
            </w:r>
          </w:p>
        </w:tc>
        <w:tc>
          <w:tcPr>
            <w:tcW w:w="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700" w:type="dxa"/>
            <w:gridSpan w:val="19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7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highlight w:val="white"/>
              </w:rPr>
              <w:t>Стили речи. Функциональные разновидности языка: разговорный язык; функциональные стили: научный,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gridSpan w:val="7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языке.</w:t>
            </w:r>
          </w:p>
        </w:tc>
        <w:tc>
          <w:tcPr>
            <w:tcW w:w="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700" w:type="dxa"/>
            <w:gridSpan w:val="19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официально-деловой, публицистический, язык художественной литературы. Специфика художественного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gridSpan w:val="7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текста.  Основные  особенности  разговорной  речи,  функциональных  стилей  (научного),  языка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75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9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художественной литературы.</w:t>
            </w:r>
          </w:p>
        </w:tc>
        <w:tc>
          <w:tcPr>
            <w:tcW w:w="7940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4</w:t>
            </w: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Фонетика. Графика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Звуки и буквы. Произношение и правописание. Элементы фонетической транскрипции. Фонетическая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4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транскрипция. Соотношение звука и буквы.</w:t>
            </w: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5</w:t>
            </w: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Орфограмма. Орфография как система правил правописания слов и их форм. Орфограмма и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орфографическое правило. Понятие орфограммы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8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6</w:t>
            </w: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проверяемых безударных гласных в корне слова. Орфографические правила, связанные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правописанием морфем. Правописание гласных и согласных в корнях слов.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8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проверяемых  согласных в корне слова. Орфографические правила, связанные с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правописанием морфем. Правописание гласных и согласных в корнях слов. Правописание гласных и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4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согласных в составе морфем и на стыке морфем.</w:t>
            </w: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непроизносимых согласных в корне слова. Орфографические правила, связанные с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правописанием морфем. Правописание гласных и согласных в корнях слов.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8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и, у, а после шипящих. Правописание гласных после шипящих и ц в словах разных частей речи.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80" w:type="dxa"/>
            <w:gridSpan w:val="1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8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gridSpan w:val="7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4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 речи как лексико-грамматические разряды слов. Самостоятельные (знаменательные ) и</w:t>
            </w:r>
          </w:p>
        </w:tc>
        <w:tc>
          <w:tcPr>
            <w:tcW w:w="8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4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служебные части речи».</w:t>
            </w: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2"/>
        </w:trPr>
        <w:tc>
          <w:tcPr>
            <w:tcW w:w="10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38" w:name="page76"/>
            <w:bookmarkEnd w:id="38"/>
          </w:p>
        </w:tc>
        <w:tc>
          <w:tcPr>
            <w:tcW w:w="2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2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Разделительные ъ и ь. Орфографические правила, связанные с употреблением ъ</w:t>
            </w:r>
          </w:p>
        </w:tc>
        <w:tc>
          <w:tcPr>
            <w:tcW w:w="10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ь. Правописание Ъ и Ь.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Раздельное написание предлогов с другими словами. Правописание предлогов.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Что мы знаем о тексте. Обучающее изложение по тексту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Г.Скребицкого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Подробное изложение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прочитанного или прослушанного текста.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 речи. Глагол. Система частей речи в русском языке. Традиционная классификация частей речи.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 речи как лексико-грамматические разряды слов. Самостоятельные (знаменательные ) 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служебные части речи. 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313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свойства, синтаксические функции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5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Тся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ться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в глаголах. Орфографические правила, связанные употреблением ъ и ь.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Тема текста. Тема текста, его основная мысль. Тема, коммуникативная установка, основная мысль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текста. Коммуникативные цели пишущего и их реализация в собственном высказывании в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соответствии с темой, функциональным стилем, жанром.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Формально-смысловое единство и его коммуникативная направленность текста: тема, проблема, идея;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главная, второстепенная и избыточная информация.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Личные окончания глаголов. Правописание окончаний в словах разных частей речи.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Имя существительное. Имя существительное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свойства, синтаксические функции.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Сочинение - описание картины. Коммуникативные цели говорящего и их реализация в собственном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высказывании в соответствии с темой, функциональным стилем, жанром.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Имя прилагательное. Имя прилагательное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 w:rsidR="00C469C6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значение.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свойства, синтаксические функции.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21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Местоимение. Местоимение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значение. Морфологические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свойства, синтаксические функции.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22</w:t>
            </w: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9B0B41">
              <w:rPr>
                <w:rFonts w:ascii="Times New Roman" w:eastAsia="Times New Roman" w:hAnsi="Times New Roman"/>
                <w:b/>
                <w:bCs/>
                <w:sz w:val="24"/>
              </w:rPr>
              <w:t>Контрольный диктант с грамматическим заданием по теме "Повторение изученного в начальных классах"</w:t>
            </w:r>
            <w:r w:rsidRPr="004F2349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Закрепление по теме «Части речи»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23</w:t>
            </w: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 Культура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Основная мысль текста. Тема текста. Его основная мысль. Тема, коммуникативная установка, основная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39" w:name="page77"/>
            <w:bookmarkEnd w:id="39"/>
          </w:p>
        </w:tc>
        <w:tc>
          <w:tcPr>
            <w:tcW w:w="2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мысль текста. Способы развития темы в тексте. Виды речевой деятельности (говорение</w:t>
            </w:r>
            <w:r w:rsidR="00C469C6"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C469C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10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письмо, чтение).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24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 Пунктуация. Синтаксис как раздел грамматики. Единицы синтаксиса русского языка.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 как раздел правописания. Пунктуация как система правил употребления знаков препинания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предложении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25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Словосочетание. Словосочетание и предложение как единицы синтаксиса. Словосочетание как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синтаксическая единица, его типы. Номинативная функция словосочетания.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26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Разбор словосочетания. Словосочетание и его основные признаки. Виды словосочетания по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морфологическим свойствам главного слова.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44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27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Сжатое изложение (упр.144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В.Катаев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)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67A7E" w:rsidTr="00CB08BC">
        <w:trPr>
          <w:gridAfter w:val="1"/>
          <w:wAfter w:w="90" w:type="dxa"/>
          <w:trHeight w:val="21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gridSpan w:val="1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Сжатое изложение прочитанного или прослушанного текста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28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Предложение. Словосочетание и предложение как единицы синтаксиса. Коммуникативная функция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Предложение и его признаки. Предложение как минимальное речевое высказывание. Основные признаки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 и его отличия от других языковых единиц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29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Виды предложений по цели высказывания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Типы предложений по цели высказывания и эмоциональной окраске. Виды предложений по цели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высказывания: невопросительные  (повествовательные, побудительные) и вопросительные. Их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интонационные и смысловые особенности.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Правила пунктуации, связанные с постановкой знаков препинания в конце предложения. Знаки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препинания в конце предложения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30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Восклицательные предложения. Виды предложений по цели высказывания и эмоциональной окраске.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Виды предложений по эмоциональной окраске: невосклицательные и восклицательные, их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интонационные и смысловые особенности.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31</w:t>
            </w: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Члены предложения.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32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Главные члены предложения. Подлежащее.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Главные члены двусоставного предложения.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33</w:t>
            </w: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Сказуемое. Грамматическая основа предложения.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34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Тире между подлежащим и сказуемым. Знаки препинания и их функции. Правила пунктуации, связанные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 постановкой знаков препинания в простом предложении( тире между подлежащим и сказуемым. Тире в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неполном предложении и др.)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35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Нераспространённые и распространённые предложения.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Второстепенные члены предложения.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Структурные типы простых предложений (распространенные – нераспространенные).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0" w:name="page78"/>
            <w:bookmarkEnd w:id="40"/>
          </w:p>
        </w:tc>
        <w:tc>
          <w:tcPr>
            <w:tcW w:w="2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 нераспространённые и распространённые.</w:t>
            </w:r>
          </w:p>
        </w:tc>
        <w:tc>
          <w:tcPr>
            <w:tcW w:w="10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Второстепенные члены предложения, их виды и способы выражения.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36</w:t>
            </w: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Члены предложения. Второстепенные члены предложения.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Способы их выражения. Грамматическая основа предложения.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37</w:t>
            </w: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Диктант с грамматическим заданием по теме « Главные члены предложения»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3580" w:type="dxa"/>
            <w:gridSpan w:val="10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35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38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Работа над ошибками. Дополнение. Второстепенные члены предложения, их виды и способы выражения.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39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Определение. Второстепенные члены предложения, их виды и способы выражения.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40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Обстоятельство. Второстепенные члены предложения, их виды и способы выражения.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420" w:type="dxa"/>
            <w:gridSpan w:val="23"/>
            <w:vMerge w:val="restart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Речь. Речевая деятельность – 7ч. Синтаксис. Пунктуация.</w:t>
            </w:r>
          </w:p>
        </w:tc>
        <w:tc>
          <w:tcPr>
            <w:tcW w:w="226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i/>
                <w:w w:val="96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i/>
                <w:w w:val="96"/>
                <w:sz w:val="24"/>
                <w:highlight w:val="white"/>
              </w:rPr>
              <w:t>2 четверть (35 часов)</w:t>
            </w:r>
          </w:p>
        </w:tc>
        <w:tc>
          <w:tcPr>
            <w:tcW w:w="506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5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20" w:type="dxa"/>
            <w:gridSpan w:val="23"/>
            <w:vMerge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80" w:type="dxa"/>
            <w:gridSpan w:val="2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5" w:lineRule="exact"/>
              <w:ind w:right="2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Культура речи – 10ч. Фонетика. Орфоэпия. Графика. Орфография. Культура</w:t>
            </w:r>
          </w:p>
        </w:tc>
      </w:tr>
      <w:tr w:rsidR="00167A7E" w:rsidTr="00CB08BC">
        <w:trPr>
          <w:gridAfter w:val="1"/>
          <w:wAfter w:w="90" w:type="dxa"/>
          <w:trHeight w:val="318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0" w:type="dxa"/>
            <w:gridSpan w:val="3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речи. –11 ч. Лексикология и фразеология –6ч. Правописание: орфография и пунктуация – 1ч.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5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6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41</w:t>
            </w: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 с однородными членами. Однородные члены предложения. Предложения с однородными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членами, их интонационные и пунктуационные особенности.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42</w:t>
            </w: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предложениях с однородными членами. Интонационные и пунктуационные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предложений с однородными членами. Обобщающие слова при однородных членах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313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5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43</w:t>
            </w: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 с обращениями. Обращение. Интонация предложения с обращением.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 Культура</w:t>
            </w:r>
          </w:p>
        </w:tc>
        <w:tc>
          <w:tcPr>
            <w:tcW w:w="3580" w:type="dxa"/>
            <w:gridSpan w:val="10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35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44</w:t>
            </w: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Письмо. Основные особенности письменного высказывания. Особенности написания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офици-альных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56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неофициальных писем. Создание устных высказываний разной коммуникативной направленности в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зависимости от сферы и ситуации общения.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45</w:t>
            </w: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Синтаксический разбор простого предложения. Предложения простые. Синтаксическая структура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простого предложения. Пунктуационный разбор простого предложения. Знаки препинания в конце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предложения. Знаки препинания в простом предложении. Правила пунктуации, связанные с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постановкой знаков препинания в конце предложения.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46</w:t>
            </w: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Сочинение по картине Решетникова «Мальчишки». Коммуникативные цели пишущего и их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реализация в собственном высказывании в соответствии с темой, функциональным стилем, жанром.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47</w:t>
            </w: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Простые и сложные предложения. Предложения простые и сложные, их структурные и смысловые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2"/>
        </w:trPr>
        <w:tc>
          <w:tcPr>
            <w:tcW w:w="10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1" w:name="page79"/>
            <w:bookmarkEnd w:id="41"/>
          </w:p>
        </w:tc>
        <w:tc>
          <w:tcPr>
            <w:tcW w:w="2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48</w:t>
            </w:r>
          </w:p>
        </w:tc>
        <w:tc>
          <w:tcPr>
            <w:tcW w:w="2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Синтаксический разбор сложного предложения. Сложное предложение. Смысловое, структурное и</w:t>
            </w:r>
          </w:p>
        </w:tc>
        <w:tc>
          <w:tcPr>
            <w:tcW w:w="10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интонационное единство частей сложного предложения. Синтаксический анализ сложного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49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Прямая речь. Синтаксические конструкции с чужой речью Способы передачи чужой речи: прямая речь.</w:t>
            </w:r>
          </w:p>
        </w:tc>
        <w:tc>
          <w:tcPr>
            <w:tcW w:w="156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при прямой речи.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50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Диалог. Монолог и диалог, их разновидности. Речь диалогическая. Формы речи (монолог, диалог,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Полилог</w:t>
            </w:r>
            <w:proofErr w:type="spellEnd"/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51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Сжатое изложение ( по упр.261 стр.121). Сжатое изложение прочитанного или прослушанного текста.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Создание устных высказываний разной коммуникативной направленности в зависимости от сферы 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ситуации общения.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52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разделу «Синтаксис»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53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Pr="009B0B41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9B0B41">
              <w:rPr>
                <w:rFonts w:ascii="Times New Roman" w:eastAsia="Times New Roman" w:hAnsi="Times New Roman"/>
                <w:b/>
                <w:bCs/>
                <w:sz w:val="24"/>
              </w:rPr>
              <w:t>Тестирование по разделу «Синтаксис»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54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 по тестированию по разделу «Синтаксис»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Фонетика, орфоэпия и графика. Гласные звуки. Фонетика как раздел лингвистики. Звук как единица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языка. Звуки речи.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55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Согласные звуки. Система согласных звуков. Классификация согласных звуков. Шипящие согласные.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Орфоэпия как раздел лингвистики. Основные правила литературного произношения и ударения: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произношение сочетания согласных 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др.)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56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Изменение звуков в потоке речи. Изменение звуков в речевом потоке. Изменение качества гласных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звуков в безударной позиции. Оглушение/озвончение согласных звуков. Сонорные согласные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57</w:t>
            </w: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Согласные твёрдые и мягкие.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58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Повествование.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59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Обучающее изложение с элементами описания ( Паустовский К.Г. «Шкатулка» )Описание,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повествование и рассуждение как функционально-смысловые типы речи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60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Орфоэпия.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Согласные звонкие и глухие. Согласные мягкие и твёрдые. Парные и непарные согласные по мягкости/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твердости. Парные и непарные согласные по звонкости/ глухости.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61</w:t>
            </w: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Графика.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Графика. Алфавит. Графика как раздел лингвистики. Элементарные сведения о развитии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2" w:name="page80"/>
            <w:bookmarkEnd w:id="42"/>
          </w:p>
        </w:tc>
        <w:tc>
          <w:tcPr>
            <w:tcW w:w="2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письменности. Прописные и строчные буквы. Перенос слов. Состав русского алфавита, названия букв.</w:t>
            </w:r>
          </w:p>
        </w:tc>
        <w:tc>
          <w:tcPr>
            <w:tcW w:w="10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Соотношение звука и буквы.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Употребление строчной и прописной букв. Правила переноса. Связь фонетики с графикой 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орфографией.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62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Описание предмета. Описание, повествование и рассуждение как функционально-смысловые типы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речи. Применение знаний по фонетике в практике правописания.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63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Фонетика.</w:t>
            </w: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Обозначение мягкости согласных с помощью мягкого знака. Обозначение на письме твердости 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мягкости согласных.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64</w:t>
            </w: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Фонетика.</w:t>
            </w: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Двойная роль букв е, ё, ю, я. Способы обозначения [j,] на письме.</w:t>
            </w:r>
          </w:p>
        </w:tc>
        <w:tc>
          <w:tcPr>
            <w:tcW w:w="2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65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Орфоэпия.</w:t>
            </w: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Орфоэпия. Орфоэпия как раздел лингвистики. Основные нормы произношения гласных и согласных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звуков.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66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  <w:highlight w:val="white"/>
              </w:rPr>
              <w:t>Орфоэпия.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нормы произношения слов (нормы, определяющие произношение гласных звуков 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произношение согласных звуков; ударение в отдельных грамматических формах) и интонирования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предложений. Оценка собственной и чужой речи с точки зрения орфоэпических норм.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67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Фонетика.</w:t>
            </w:r>
          </w:p>
        </w:tc>
        <w:tc>
          <w:tcPr>
            <w:tcW w:w="4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Фонетический анализ слова. Слог. Ударение, его смыслоразличительная роль. Звукопись как одно из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выразительных средств русского языка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68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Диктант с грамматическим заданием по разделу «Фонетика».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</w:t>
            </w: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69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Слово и его лексическое значение. Слово как единица языка. Лексическое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</w:t>
            </w: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значение слова. Лексическое и грамматическое значение слова. Грамматическое значение слова и его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отличие от лексического значения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70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Однозначные и многозначные слова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</w:t>
            </w: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71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Прямое и переносное значение слов. Однозначные и многозначные слова; прямое и переносное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</w:t>
            </w: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значение слова. Переносное значение слов как основа тропов. Основные виды тропов (метафора,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олицетворение, эпитет). Основные изобразительно-выразительные средства русского языка и речи, их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использование в речи (метафора, эпитет, сравнение, гипербола, олицетворение и другие).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72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Омонимы. Лексические омонимы, их отличие от многозначных слов.</w:t>
            </w:r>
          </w:p>
        </w:tc>
        <w:tc>
          <w:tcPr>
            <w:tcW w:w="1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</w:t>
            </w: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73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Синонимы. Смысловые и стилистические различия синонимов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</w:t>
            </w: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74</w:t>
            </w: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1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Сочинение по картине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И.Грабаря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«Февральская лазурь». Коммуникативные цели пишущего и их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3" w:name="page81"/>
            <w:bookmarkEnd w:id="43"/>
          </w:p>
        </w:tc>
        <w:tc>
          <w:tcPr>
            <w:tcW w:w="240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реализация в собственном высказывании в соответствии с темой, функциональным стилем, жанром.</w:t>
            </w:r>
          </w:p>
        </w:tc>
        <w:tc>
          <w:tcPr>
            <w:tcW w:w="10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75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Антонимы. Словари синонимов и антонимов русского языка.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лингвистические словари. Работа со словарной статьей. Выдающиеся отечественные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лингвисты.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2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6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i/>
                <w:w w:val="96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i/>
                <w:w w:val="96"/>
                <w:sz w:val="24"/>
                <w:highlight w:val="white"/>
              </w:rPr>
              <w:t>3 четверть (55 часов)</w:t>
            </w:r>
          </w:p>
        </w:tc>
        <w:tc>
          <w:tcPr>
            <w:tcW w:w="5200" w:type="dxa"/>
            <w:gridSpan w:val="7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5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160" w:type="dxa"/>
            <w:gridSpan w:val="4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5" w:lineRule="exact"/>
              <w:ind w:right="60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Речь. Речевая деятельность. Культура речи– 14ч. </w:t>
            </w:r>
            <w:proofErr w:type="spellStart"/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 и словообразование– 12ч. Морфология. Имя существительное – 13. Имя</w:t>
            </w:r>
          </w:p>
        </w:tc>
      </w:tr>
      <w:tr w:rsidR="00167A7E" w:rsidTr="00CB08BC">
        <w:trPr>
          <w:gridAfter w:val="1"/>
          <w:wAfter w:w="90" w:type="dxa"/>
          <w:trHeight w:val="22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gridSpan w:val="1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2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20" w:type="dxa"/>
            <w:gridSpan w:val="14"/>
            <w:vMerge w:val="restart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Правописание: орфография и пунктуация – 9ч.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67A7E" w:rsidTr="00CB08BC">
        <w:trPr>
          <w:gridAfter w:val="1"/>
          <w:wAfter w:w="90" w:type="dxa"/>
          <w:trHeight w:val="275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b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w w:val="95"/>
                <w:sz w:val="24"/>
                <w:highlight w:val="white"/>
              </w:rPr>
              <w:t>прилагательное – 7ч.</w:t>
            </w:r>
          </w:p>
        </w:tc>
        <w:tc>
          <w:tcPr>
            <w:tcW w:w="7820" w:type="dxa"/>
            <w:gridSpan w:val="14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76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Контрольное изложение «Первый снег» по упр.375. Подробное изложение прочитанного или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319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прослушанного текста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77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над ошибками.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словообразование. Морфема — наименьшая значимая часть слова.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78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Изменение и образование слов.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как раздел лингвистики. Морфема как минимальная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значимая единица языка. Виды морфем: корень, приставка, суффикс, окончание. Нулевая морфема.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 и изменение форм слов. Словообразующие и формообразующие морфемы.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79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Окончание. Окончание как формообразующая морфема.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80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Основа слова. Производящая и производная основа.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81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Сочинение по упр.390 в форме письма товарищу ( по личным впечатлениям). Коммуникативные цели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пишущего и их реализация в собственном высказывании в соответствии с темой, функциональным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стилем, жанром. Написание сочинений, писем, текстов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82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Корень. Однокоренные слова.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83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Рассуждение. Описание, повествование и рассуждение как функционально-смысловые типы речи.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84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Суффикс. Суффикс как словообразующая морфема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85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Приставка. Приставка как словообразующая морфема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86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Выборочное изложение с изменением лица рассказчика.(упр.420_) Выборочное изложение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прочитанного или прослушанного текста. Изложение содержания прослушанного или прочитанного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 (выборочное).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87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Чередование звуков. Беглые гласные.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2"/>
        </w:trPr>
        <w:tc>
          <w:tcPr>
            <w:tcW w:w="10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4" w:name="page82"/>
            <w:bookmarkEnd w:id="44"/>
          </w:p>
        </w:tc>
        <w:tc>
          <w:tcPr>
            <w:tcW w:w="2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88</w:t>
            </w:r>
          </w:p>
        </w:tc>
        <w:tc>
          <w:tcPr>
            <w:tcW w:w="2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Варианты морфем. Чередование звуков в морфемах.</w:t>
            </w:r>
          </w:p>
        </w:tc>
        <w:tc>
          <w:tcPr>
            <w:tcW w:w="10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89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Морфемный анализ слова. Морфема как минимальная значимая единица языка. Виды морфем. Состав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слова.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90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 орфография и пунктуация. Правописание гласных и согласных в приставках.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91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(з) и (с) на конце приставок. Правописание гласных и согласных в приставках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92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в корне слова. Чередующиеся корни.</w:t>
            </w:r>
          </w:p>
        </w:tc>
        <w:tc>
          <w:tcPr>
            <w:tcW w:w="1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93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а — о в корне -лаг- —-лож-. Орфографические правила, связанные с правописанием морфем.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Чередование звуков в морфемах. Правописание гласных и согласных в корнях слов.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94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а — о в корне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раст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 —-рос-. Орфографические правила, связанные с правописанием морфем.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Чередование звуков в морфемах. Правописание гласных и согласных в корнях слов.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95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ё — о после шипящих в корне. Правописание гласных после шипящих и ц в разных частях речи.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96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и — ы после ц. Правописание гласных после шипящих и ц в разных частях речи.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97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Сочинение по картине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Кончаловского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«Сирень в корзине» ( по упр.470). Коммуникативные цели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пишущего и их реализация в собственном высказывании </w:t>
            </w:r>
            <w:r w:rsidR="00394665">
              <w:rPr>
                <w:rFonts w:ascii="Times New Roman" w:eastAsia="Times New Roman" w:hAnsi="Times New Roman"/>
                <w:sz w:val="24"/>
              </w:rPr>
              <w:t>в соответствии с темой, функцио</w:t>
            </w:r>
            <w:r>
              <w:rPr>
                <w:rFonts w:ascii="Times New Roman" w:eastAsia="Times New Roman" w:hAnsi="Times New Roman"/>
                <w:sz w:val="24"/>
              </w:rPr>
              <w:t>нальным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стилем, жанром.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44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98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 по теме: 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и словообразование».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67A7E" w:rsidTr="00CB08BC">
        <w:trPr>
          <w:gridAfter w:val="1"/>
          <w:wAfter w:w="90" w:type="dxa"/>
          <w:trHeight w:val="21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gridSpan w:val="1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gridSpan w:val="21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Применение знаний по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морфемике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и словообразованию в практике правописания.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99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 по теме: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словообразование».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 существительное как часть речи. Имя существительное как часть речи, его общее категориальное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значение, морфологические свойства, синтаксические функции.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44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Обучающее сочинение-рассуждение. Доказательства в рассуждении. Описание, повествование,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67A7E" w:rsidTr="00CB08BC">
        <w:trPr>
          <w:gridAfter w:val="1"/>
          <w:wAfter w:w="90" w:type="dxa"/>
          <w:trHeight w:val="21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gridSpan w:val="1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рассуждение как функционально-смысловые типы текста. Коммуникативные цели говорящего и их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8"/>
        </w:trPr>
        <w:tc>
          <w:tcPr>
            <w:tcW w:w="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5" w:name="page83"/>
            <w:bookmarkEnd w:id="45"/>
          </w:p>
        </w:tc>
        <w:tc>
          <w:tcPr>
            <w:tcW w:w="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реализация в собственном высказывании в соответствии с темой и условиями общения.</w:t>
            </w:r>
          </w:p>
        </w:tc>
        <w:tc>
          <w:tcPr>
            <w:tcW w:w="10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44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Написание обучающего сочинения - рассуждения. Доказательства в рассуждении. Описание,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67A7E" w:rsidTr="00CB08BC">
        <w:trPr>
          <w:gridAfter w:val="1"/>
          <w:wAfter w:w="90" w:type="dxa"/>
          <w:trHeight w:val="21"/>
        </w:trPr>
        <w:tc>
          <w:tcPr>
            <w:tcW w:w="10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gridSpan w:val="1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повествование, рассуждение как функционально-смысловые типы текста. Коммуникативные цели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67A7E" w:rsidTr="00CB08BC">
        <w:trPr>
          <w:gridAfter w:val="1"/>
          <w:wAfter w:w="90" w:type="dxa"/>
          <w:trHeight w:val="255"/>
        </w:trPr>
        <w:tc>
          <w:tcPr>
            <w:tcW w:w="10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gridSpan w:val="21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говорящего и их реализация в собственном высказывании в соответствии с темой и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усло-виями</w:t>
            </w:r>
            <w:proofErr w:type="spellEnd"/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98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общения.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2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Имена существительные собственные и нарицательные.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3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 имён существительных.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4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Имена существительные, которые имеют форму только множественного числа. Число имен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5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существительных.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4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4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5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Сжатое изложение по упр.513 (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«Перо и чернильница»).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4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67A7E" w:rsidTr="00CB08BC">
        <w:trPr>
          <w:gridAfter w:val="1"/>
          <w:wAfter w:w="90" w:type="dxa"/>
          <w:trHeight w:val="21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gridSpan w:val="1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Сжатое изложение прочитанного или прослушанного текста.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67A7E" w:rsidTr="00CB08BC">
        <w:trPr>
          <w:gridAfter w:val="1"/>
          <w:wAfter w:w="90" w:type="dxa"/>
          <w:trHeight w:val="277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6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4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4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5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Написание сжатого изложения по упр.513 (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«Перо и чернильница»).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4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67A7E" w:rsidTr="00CB08BC">
        <w:trPr>
          <w:gridAfter w:val="1"/>
          <w:wAfter w:w="90" w:type="dxa"/>
          <w:trHeight w:val="21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gridSpan w:val="1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Сжатое изложение прочитанного или прослушанного текста.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7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Имена существительные, которые имеют форму только единственного числа.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Число имен существительных. Имена существительные, которые имеют форму только единственного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или только множественного числа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Три склонения имён существительных. Склоняемые имена существительные.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9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Типы склонения имён существительных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Падеж имён существительных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0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ствительное</w:t>
            </w:r>
            <w:proofErr w:type="spellEnd"/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в падежных окончаниях существительных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единственном числе. Правописание окончаний в словах разных частей речи.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темы «Правописание гласных в падежных окончаниях существительных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60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единственном числе». Правописание окончаний в словах разных частей речи.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CB08BC">
        <w:trPr>
          <w:gridAfter w:val="1"/>
          <w:wAfter w:w="90" w:type="dxa"/>
          <w:trHeight w:val="293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5"/>
        </w:trPr>
        <w:tc>
          <w:tcPr>
            <w:tcW w:w="160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5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Изложение с изменением лица рассказчика.( по упр.547) Изложение прочитанного или прослушанного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</w:t>
            </w: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CB08BC">
        <w:trPr>
          <w:gridAfter w:val="1"/>
          <w:wAfter w:w="90" w:type="dxa"/>
          <w:trHeight w:val="266"/>
        </w:trPr>
        <w:tc>
          <w:tcPr>
            <w:tcW w:w="1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6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2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Множественное число имён существительных. Род, число, падеж имен существительных</w:t>
            </w:r>
          </w:p>
        </w:tc>
        <w:tc>
          <w:tcPr>
            <w:tcW w:w="100" w:type="dxa"/>
            <w:gridSpan w:val="4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CB08BC">
        <w:trPr>
          <w:gridAfter w:val="1"/>
          <w:wAfter w:w="90" w:type="dxa"/>
          <w:trHeight w:val="276"/>
        </w:trPr>
        <w:tc>
          <w:tcPr>
            <w:tcW w:w="1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4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gridSpan w:val="2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167A7E" w:rsidRDefault="00167A7E" w:rsidP="00167A7E">
      <w:pPr>
        <w:rPr>
          <w:rFonts w:ascii="Times New Roman" w:eastAsia="Times New Roman" w:hAnsi="Times New Roman"/>
          <w:sz w:val="24"/>
        </w:rPr>
        <w:sectPr w:rsidR="00167A7E" w:rsidSect="00167A7E">
          <w:pgSz w:w="16840" w:h="11906" w:orient="landscape"/>
          <w:pgMar w:top="1102" w:right="278" w:bottom="664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2700"/>
        <w:gridCol w:w="10900"/>
        <w:gridCol w:w="100"/>
        <w:gridCol w:w="120"/>
        <w:gridCol w:w="500"/>
        <w:gridCol w:w="120"/>
        <w:gridCol w:w="720"/>
      </w:tblGrid>
      <w:tr w:rsidR="00167A7E" w:rsidTr="00167A7E">
        <w:trPr>
          <w:trHeight w:val="297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6" w:name="page84"/>
            <w:bookmarkEnd w:id="46"/>
          </w:p>
        </w:tc>
        <w:tc>
          <w:tcPr>
            <w:tcW w:w="2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о — е после шипящих и ц в окончаниях существительных. Правописание гласных после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w w:val="82"/>
                <w:sz w:val="24"/>
                <w:highlight w:val="white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шипящих и ц в словах разных частей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Морфологический разбор имени существительного. Имя существительное как часть речи, его общее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категориальное значение, морфологические свойства, синтаксические функции.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Морфологический анализ слова.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«Морфологический разбор имени существительного»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Повторение. Имя существительное как часть речи, его общее категориальное значение,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свойства, 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теме: «Имя существительное». Имя существительное как часть речи, его общее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категориальное значение, морфологические свойства, 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Имя прилагательное как часть речи. Имя прилагательное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значение, морфологические свойства, 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 прилагательное как часть речи. Род, число, падеж прилагательных.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в падежных окончаниях прилагательных. Правописание окончаний в словах</w:t>
            </w: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right="5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разных частей речи. Основные правила литературного произношения и ударения: нормы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произношения грамматических форм - прилагательных на –ого,-его.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5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«Правописание гласных в падежных окончаниях прилагательных»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Описание животного. Описание, повествование, рассуждение как функционально-смысловые типы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речи. Основные особенности письменного высказывания. Подробное, сжатое, выборочное изложение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прочитанного или прослушанного текста.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Написание сочинения - описания животного. Коммуникативные цели пишущего и их реализация в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собственном высказывании в соответствии с темой , функциональным стилем, жанром.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4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Прилагательные полные и краткие. Полные и краткие качественные прилагательные, их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грамматические признаки.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4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«Прилагательные полные и краткие».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Сочинение по картине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А.Комарова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«Наводнение». Коммуникативные цели пишущего и их реализация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167A7E" w:rsidRDefault="00167A7E" w:rsidP="00167A7E">
      <w:pPr>
        <w:rPr>
          <w:rFonts w:ascii="Times New Roman" w:eastAsia="Times New Roman" w:hAnsi="Times New Roman"/>
          <w:sz w:val="23"/>
        </w:rPr>
        <w:sectPr w:rsidR="00167A7E" w:rsidSect="00167A7E">
          <w:pgSz w:w="16840" w:h="11906" w:orient="landscape"/>
          <w:pgMar w:top="1102" w:right="278" w:bottom="674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2040"/>
        <w:gridCol w:w="560"/>
        <w:gridCol w:w="3440"/>
        <w:gridCol w:w="2260"/>
        <w:gridCol w:w="5200"/>
        <w:gridCol w:w="100"/>
        <w:gridCol w:w="120"/>
        <w:gridCol w:w="1340"/>
      </w:tblGrid>
      <w:tr w:rsidR="00167A7E" w:rsidTr="00167A7E">
        <w:trPr>
          <w:trHeight w:val="29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7" w:name="page85"/>
            <w:bookmarkEnd w:id="47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собственном высказывании в соответствии с темой, функциональным стилем, жанром.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Написание сочинения по картине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А.Комарова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«Наводнение». Коммуникативные цели пишущего и их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реализация в собственном высказывании в соответствии с темой, функциональным стилем, жанром.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Морфологический разбор имени прилагательного. Имя прилагательное как часть речи, его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 свойства, синтаксические функции. Род, число, падеж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прилагательных.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20"/>
              <w:rPr>
                <w:rFonts w:ascii="Times New Roman" w:eastAsia="Times New Roman" w:hAnsi="Times New Roman"/>
                <w:b/>
                <w:i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i/>
                <w:w w:val="95"/>
                <w:sz w:val="24"/>
                <w:highlight w:val="white"/>
              </w:rPr>
              <w:t>4 четверть (45 часов)</w:t>
            </w:r>
          </w:p>
        </w:tc>
        <w:tc>
          <w:tcPr>
            <w:tcW w:w="52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5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5" w:lineRule="exact"/>
              <w:ind w:right="34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Речь. Речевая деятельность. Культура речи– 4ч. Морфология. Имя прилагательное – 3 ч. Глагол – 22 ч. Основные разделы о языке - 1 ч.</w:t>
            </w:r>
          </w:p>
        </w:tc>
      </w:tr>
      <w:tr w:rsidR="00167A7E" w:rsidTr="00167A7E">
        <w:trPr>
          <w:trHeight w:val="29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right="174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Правописание: орфография и пунктуация – 15ч.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«Морфологический разбор имени прилагательного»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Повторение. Имя прилагательное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свойства, синтаксические функции. Род, число, падеж прилагательных. Нормативные словари русского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языка (словарь грамматических трудностей, орфографический словарь), их роль в овладении нормами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современного русского литературного языка. Морфологический анализ слова.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Имя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Pr="003D7794" w:rsidRDefault="00167A7E" w:rsidP="00167A7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794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Диагностическая тематическая работа «Имя существительное. Имя прилагательное. Орфография. Культура речи»</w:t>
            </w:r>
          </w:p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34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Работа над ошибками. Глагол как часть речи. 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свойства, синтаксические функции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Повторение по теме: «Глагол как часть речи. 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свойства, синтаксические функции»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 с глаголами. Слитное и раздельное написание не- и ни- со словами разных частей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344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Рассказ. Говорение и письмо как виды речевой деятельности. Говорение. Основные особенности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устного высказывания.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Рассказ. Коммуникативные цели говорящего и их реализация в собственном высказывании в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соответствии с темой и условиями общения.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Неопределённая форма глагола. Инфинитив.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«Неопределенная форма глагола. Инфинитив».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167A7E" w:rsidRDefault="00167A7E" w:rsidP="00167A7E">
      <w:pPr>
        <w:rPr>
          <w:rFonts w:ascii="Times New Roman" w:eastAsia="Times New Roman" w:hAnsi="Times New Roman"/>
          <w:sz w:val="23"/>
        </w:rPr>
        <w:sectPr w:rsidR="00167A7E" w:rsidSect="00167A7E">
          <w:pgSz w:w="16840" w:h="11906" w:orient="landscape"/>
          <w:pgMar w:top="1106" w:right="278" w:bottom="674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2040"/>
        <w:gridCol w:w="560"/>
        <w:gridCol w:w="10900"/>
        <w:gridCol w:w="100"/>
        <w:gridCol w:w="120"/>
        <w:gridCol w:w="1340"/>
      </w:tblGrid>
      <w:tr w:rsidR="00167A7E" w:rsidTr="00167A7E">
        <w:trPr>
          <w:trHeight w:val="29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8" w:name="page86"/>
            <w:bookmarkEnd w:id="48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тся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–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ться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в глаголах. Орфографические правила, связанные с употреблением ъ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ь.Основные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правила литературного произношения и ударения: нормы произношения грамматических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 – возвратных глаголов с –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др.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«Правописание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тся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–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ться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в глаголах».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Виды глагола. Глаголы совершенного и несовершенного вида.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«Виды глагола».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е — и в корнях с чередованием. Правописание гласных и согласных в корнях слов. Чередование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звуков в морфемах.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«Буквы е — и в корнях с чередованием. Правописание гласных и согласных в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корнях слов. Чередование звуков в морфемах».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Невыдуманный рассказ (о себе) Коммуникативные цели говорящего и их реализация в собственном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высказывании в соответствии с темой и условиями общения.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Написание невыдуманного рассказа (о себе). Оценка своей и чужой речи с точки зрения точного,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уместного и выразительного словоупотребления.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167A7E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Время глагола. Настоящее, будущее, прошедшее время глагола в изъявительном наклонении.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Прошедшее время. Настоящее, будущее, прошедшее время глагола в изъявительном наклонении.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«Пошедшее время»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Настоящее время. Настоящее, будущее, прошедшее время глагола в изъявительном наклонении.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«Настоящее время»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167A7E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167A7E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Будущее время. Настоящее, будущее, прошедшее время глагола в изъявительном наклонении.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6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167A7E" w:rsidRDefault="00167A7E" w:rsidP="00167A7E">
      <w:pPr>
        <w:rPr>
          <w:rFonts w:ascii="Times New Roman" w:eastAsia="Times New Roman" w:hAnsi="Times New Roman"/>
          <w:sz w:val="23"/>
        </w:rPr>
        <w:sectPr w:rsidR="00167A7E" w:rsidSect="00167A7E">
          <w:pgSz w:w="16840" w:h="11906" w:orient="landscape"/>
          <w:pgMar w:top="1106" w:right="278" w:bottom="664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120"/>
        <w:gridCol w:w="120"/>
        <w:gridCol w:w="320"/>
        <w:gridCol w:w="30"/>
        <w:gridCol w:w="2040"/>
        <w:gridCol w:w="60"/>
        <w:gridCol w:w="500"/>
        <w:gridCol w:w="10900"/>
        <w:gridCol w:w="100"/>
        <w:gridCol w:w="120"/>
        <w:gridCol w:w="1173"/>
      </w:tblGrid>
      <w:tr w:rsidR="00167A7E" w:rsidTr="00394665">
        <w:trPr>
          <w:trHeight w:val="293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49" w:name="page87"/>
            <w:bookmarkEnd w:id="49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4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«Будущее время»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17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67A7E" w:rsidTr="00394665">
        <w:trPr>
          <w:trHeight w:val="277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Спряжение глаголов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77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Как определить спряжение глагола с безударным личным окончанием. Спряжение глаголов.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7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6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«Как определить спряжение глагола с безударным личным окончанием.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7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Спряжение глаголов».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теме: «Спряжение глагола»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77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Морфологический разбор глагола. 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77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свойства, синтаксические функции. Морфологический анализ слова.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«Морфологический разбор глагола»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77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Мягкий знак после шипящих в глаголах во 2-м лице единственного числа. Орфографические правила,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60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связанные с употреблением ъ и 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7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394665">
        <w:trPr>
          <w:trHeight w:val="293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«Мягкий знак после шипящих в глаголах во 2-м лице единственного числа»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60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7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394665">
        <w:trPr>
          <w:trHeight w:val="293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Употребление времён. Говорение и письмо как виды речевой деятельности.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7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«Употребление времён»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77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Обобщение по теме: «Глагол как часть речи. 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7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свойства, синтаксические функции»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4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Итоговая контрольная работа за курс 5 класса 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44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1"/>
        </w:trPr>
        <w:tc>
          <w:tcPr>
            <w:tcW w:w="3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0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67A7E" w:rsidTr="00394665">
        <w:trPr>
          <w:trHeight w:val="255"/>
        </w:trPr>
        <w:tc>
          <w:tcPr>
            <w:tcW w:w="3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7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394665">
        <w:trPr>
          <w:trHeight w:val="298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5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результатов итогового контрольного диктанта за курс 5 класса. Языковая норма, ее функции.</w:t>
            </w:r>
          </w:p>
        </w:tc>
        <w:tc>
          <w:tcPr>
            <w:tcW w:w="1393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167A7E" w:rsidTr="00394665">
        <w:trPr>
          <w:trHeight w:val="260"/>
        </w:trPr>
        <w:tc>
          <w:tcPr>
            <w:tcW w:w="3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Повторение. 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 свойства,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7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67A7E" w:rsidTr="00394665">
        <w:trPr>
          <w:trHeight w:val="293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67A7E" w:rsidTr="00394665">
        <w:trPr>
          <w:trHeight w:val="26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rPr>
                <w:rFonts w:ascii="Times New Roman" w:eastAsia="Times New Roman" w:hAnsi="Times New Roman"/>
                <w:w w:val="98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highlight w:val="white"/>
              </w:rPr>
              <w:t>Основные разделы о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Разделы науки о языке. Основные разделы лингвистики.</w:t>
            </w:r>
          </w:p>
        </w:tc>
        <w:tc>
          <w:tcPr>
            <w:tcW w:w="1393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167A7E">
            <w:pPr>
              <w:spacing w:line="265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167A7E" w:rsidRDefault="00167A7E" w:rsidP="00167A7E">
      <w:pPr>
        <w:rPr>
          <w:rFonts w:ascii="Times New Roman" w:eastAsia="Times New Roman" w:hAnsi="Times New Roman"/>
          <w:sz w:val="24"/>
        </w:rPr>
        <w:sectPr w:rsidR="00167A7E" w:rsidSect="00167A7E">
          <w:pgSz w:w="16840" w:h="11906" w:orient="landscape"/>
          <w:pgMar w:top="1106" w:right="278" w:bottom="654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pPr w:leftFromText="180" w:rightFromText="180" w:vertAnchor="text" w:tblpY="1"/>
        <w:tblOverlap w:val="never"/>
        <w:tblW w:w="16049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"/>
        <w:gridCol w:w="20"/>
        <w:gridCol w:w="117"/>
        <w:gridCol w:w="30"/>
        <w:gridCol w:w="12"/>
        <w:gridCol w:w="30"/>
        <w:gridCol w:w="579"/>
        <w:gridCol w:w="200"/>
        <w:gridCol w:w="863"/>
        <w:gridCol w:w="1551"/>
        <w:gridCol w:w="2298"/>
        <w:gridCol w:w="619"/>
        <w:gridCol w:w="260"/>
        <w:gridCol w:w="785"/>
        <w:gridCol w:w="1422"/>
        <w:gridCol w:w="1182"/>
        <w:gridCol w:w="3582"/>
        <w:gridCol w:w="400"/>
        <w:gridCol w:w="455"/>
        <w:gridCol w:w="30"/>
        <w:gridCol w:w="833"/>
        <w:gridCol w:w="10"/>
        <w:gridCol w:w="445"/>
        <w:gridCol w:w="30"/>
        <w:gridCol w:w="10"/>
      </w:tblGrid>
      <w:tr w:rsidR="00394665" w:rsidTr="00510A41">
        <w:trPr>
          <w:gridAfter w:val="2"/>
          <w:wAfter w:w="40" w:type="dxa"/>
          <w:trHeight w:val="293"/>
        </w:trPr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0" w:name="page88"/>
            <w:bookmarkEnd w:id="50"/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языке</w:t>
            </w: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18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10A41" w:rsidTr="00510A41">
        <w:trPr>
          <w:gridAfter w:val="4"/>
          <w:wAfter w:w="495" w:type="dxa"/>
          <w:trHeight w:val="265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510A41" w:rsidRDefault="00510A41" w:rsidP="00510A41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148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Орфограммы в приставках и в корнях слов. Орфограммы в окончаниях слов. Правописание гласных и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510A41" w:rsidRDefault="00510A41" w:rsidP="00510A41">
            <w:pPr>
              <w:spacing w:line="258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318" w:type="dxa"/>
            <w:gridSpan w:val="3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10A41" w:rsidTr="00510A41">
        <w:trPr>
          <w:gridAfter w:val="4"/>
          <w:wAfter w:w="495" w:type="dxa"/>
          <w:trHeight w:val="260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510A41" w:rsidRDefault="00510A41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148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согласных в корнях слов. Правописание гласных и согласных в приставках. Правописание окончаний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18" w:type="dxa"/>
            <w:gridSpan w:val="3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469C6" w:rsidTr="00510A41">
        <w:trPr>
          <w:trHeight w:val="293"/>
        </w:trPr>
        <w:tc>
          <w:tcPr>
            <w:tcW w:w="28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93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148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разных частей речи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73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10A41" w:rsidTr="00510A41">
        <w:trPr>
          <w:gridAfter w:val="5"/>
          <w:wAfter w:w="1328" w:type="dxa"/>
          <w:trHeight w:val="265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510A41" w:rsidRDefault="00510A41" w:rsidP="00510A41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ind w:left="-311" w:firstLine="311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148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темы: «Орфограммы в приставках и в корнях слов»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510A41" w:rsidRDefault="00510A41" w:rsidP="00510A41">
            <w:pPr>
              <w:spacing w:line="258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85" w:type="dxa"/>
            <w:gridSpan w:val="2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10A41" w:rsidTr="00510A41">
        <w:trPr>
          <w:gridAfter w:val="3"/>
          <w:wAfter w:w="485" w:type="dxa"/>
          <w:trHeight w:val="260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510A41" w:rsidRDefault="00510A41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2298" w:type="dxa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19" w:type="dxa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5" w:type="dxa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2" w:type="dxa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8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8" w:type="dxa"/>
            <w:gridSpan w:val="4"/>
            <w:shd w:val="clear" w:color="auto" w:fill="auto"/>
            <w:vAlign w:val="bottom"/>
          </w:tcPr>
          <w:p w:rsidR="00510A41" w:rsidRDefault="00510A41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469C6" w:rsidTr="00510A41">
        <w:trPr>
          <w:gridAfter w:val="1"/>
          <w:wAfter w:w="10" w:type="dxa"/>
          <w:trHeight w:val="293"/>
        </w:trPr>
        <w:tc>
          <w:tcPr>
            <w:tcW w:w="28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93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229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73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469C6" w:rsidTr="00510A41">
        <w:trPr>
          <w:gridAfter w:val="1"/>
          <w:wAfter w:w="10" w:type="dxa"/>
          <w:trHeight w:val="265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148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Орфограммы в окончаниях слов. Правописание гласных и согласных в корнях слов. Правописание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773" w:type="dxa"/>
            <w:gridSpan w:val="5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469C6" w:rsidTr="00510A41">
        <w:trPr>
          <w:gridAfter w:val="1"/>
          <w:wAfter w:w="10" w:type="dxa"/>
          <w:trHeight w:val="260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148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гласных и согласных в приставках. Правописание окончаний разных частей речи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73" w:type="dxa"/>
            <w:gridSpan w:val="5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469C6" w:rsidTr="00510A41">
        <w:trPr>
          <w:gridAfter w:val="1"/>
          <w:wAfter w:w="10" w:type="dxa"/>
          <w:trHeight w:val="293"/>
        </w:trPr>
        <w:tc>
          <w:tcPr>
            <w:tcW w:w="28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93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229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73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469C6" w:rsidTr="00510A41">
        <w:trPr>
          <w:gridAfter w:val="1"/>
          <w:wAfter w:w="10" w:type="dxa"/>
          <w:trHeight w:val="265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148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темы: «Орфограммы в окончаниях слов»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773" w:type="dxa"/>
            <w:gridSpan w:val="5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469C6" w:rsidTr="00510A41">
        <w:trPr>
          <w:gridAfter w:val="1"/>
          <w:wAfter w:w="10" w:type="dxa"/>
          <w:trHeight w:val="260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2298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19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5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2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8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73" w:type="dxa"/>
            <w:gridSpan w:val="5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469C6" w:rsidTr="00510A41">
        <w:trPr>
          <w:gridAfter w:val="1"/>
          <w:wAfter w:w="10" w:type="dxa"/>
          <w:trHeight w:val="293"/>
        </w:trPr>
        <w:tc>
          <w:tcPr>
            <w:tcW w:w="28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93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229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73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469C6" w:rsidTr="00510A41">
        <w:trPr>
          <w:gridAfter w:val="1"/>
          <w:wAfter w:w="10" w:type="dxa"/>
          <w:trHeight w:val="265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148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Употребление букв ъ и ь. Орфографические правила, связанные с употреблением ъ и ь.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773" w:type="dxa"/>
            <w:gridSpan w:val="5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469C6" w:rsidTr="00510A41">
        <w:trPr>
          <w:gridAfter w:val="1"/>
          <w:wAfter w:w="10" w:type="dxa"/>
          <w:trHeight w:val="260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2298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19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5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2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8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73" w:type="dxa"/>
            <w:gridSpan w:val="5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469C6" w:rsidTr="00510A41">
        <w:trPr>
          <w:gridAfter w:val="1"/>
          <w:wAfter w:w="10" w:type="dxa"/>
          <w:trHeight w:val="293"/>
        </w:trPr>
        <w:tc>
          <w:tcPr>
            <w:tcW w:w="28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93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229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73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469C6" w:rsidTr="00510A41">
        <w:trPr>
          <w:gridAfter w:val="1"/>
          <w:wAfter w:w="10" w:type="dxa"/>
          <w:trHeight w:val="265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148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простом и сложном предложениях и в предложениях с прямой речью. Правила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510A41">
            <w:pPr>
              <w:spacing w:line="258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773" w:type="dxa"/>
            <w:gridSpan w:val="5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469C6" w:rsidTr="00510A41">
        <w:trPr>
          <w:gridAfter w:val="1"/>
          <w:wAfter w:w="10" w:type="dxa"/>
          <w:trHeight w:val="260"/>
        </w:trPr>
        <w:tc>
          <w:tcPr>
            <w:tcW w:w="286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7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" w:type="dxa"/>
            <w:gridSpan w:val="2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93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148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пунктуации, связанные с постановкой знаков препинания в простом предложении. Знаки препинания в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73" w:type="dxa"/>
            <w:gridSpan w:val="5"/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469C6" w:rsidTr="00510A41">
        <w:trPr>
          <w:gridAfter w:val="1"/>
          <w:wAfter w:w="10" w:type="dxa"/>
          <w:trHeight w:val="293"/>
        </w:trPr>
        <w:tc>
          <w:tcPr>
            <w:tcW w:w="28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93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148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сложном предложении. Знаки препинания в предложениях с прямой речью.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73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7A7E" w:rsidRDefault="00167A7E" w:rsidP="00510A4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510A41">
      <w:pPr>
        <w:spacing w:line="0" w:lineRule="atLeas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580"/>
        <w:gridCol w:w="200"/>
        <w:gridCol w:w="880"/>
        <w:gridCol w:w="940"/>
        <w:gridCol w:w="2960"/>
        <w:gridCol w:w="620"/>
        <w:gridCol w:w="260"/>
        <w:gridCol w:w="800"/>
        <w:gridCol w:w="1440"/>
        <w:gridCol w:w="1200"/>
        <w:gridCol w:w="3620"/>
        <w:gridCol w:w="400"/>
        <w:gridCol w:w="740"/>
        <w:gridCol w:w="420"/>
      </w:tblGrid>
      <w:tr w:rsidR="00394665" w:rsidTr="00C469C6">
        <w:trPr>
          <w:trHeight w:val="50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40" w:type="dxa"/>
            <w:gridSpan w:val="6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Тематическое планирование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532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6 класс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5C1ABF" w:rsidRDefault="005C1ABF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5C1ABF" w:rsidRDefault="005C1ABF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5C1ABF" w:rsidRDefault="005C1ABF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right="12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b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w w:val="94"/>
                <w:sz w:val="24"/>
                <w:highlight w:val="white"/>
              </w:rPr>
              <w:t>Разделы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7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b/>
                <w:w w:val="97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4"/>
                <w:highlight w:val="white"/>
              </w:rPr>
              <w:t>Тема урока, элементы содержания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jc w:val="center"/>
              <w:rPr>
                <w:rFonts w:ascii="Times New Roman" w:eastAsia="Times New Roman" w:hAnsi="Times New Roman"/>
                <w:b/>
                <w:w w:val="97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4"/>
                <w:highlight w:val="white"/>
              </w:rPr>
              <w:t>Кол-во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1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gridSpan w:val="3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4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4"/>
                <w:sz w:val="24"/>
              </w:rPr>
              <w:t>ур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5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gridSpan w:val="3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4"/>
                <w:sz w:val="24"/>
              </w:rPr>
              <w:t>часов</w:t>
            </w:r>
          </w:p>
        </w:tc>
        <w:tc>
          <w:tcPr>
            <w:tcW w:w="42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ок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84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-697865</wp:posOffset>
            </wp:positionV>
            <wp:extent cx="9999980" cy="1421130"/>
            <wp:effectExtent l="19050" t="0" r="127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9980" cy="142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65" w:rsidRDefault="00394665" w:rsidP="00394665">
      <w:pPr>
        <w:spacing w:line="0" w:lineRule="atLeast"/>
        <w:ind w:left="2200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1 четверть (48 часов)</w:t>
      </w:r>
    </w:p>
    <w:p w:rsidR="00394665" w:rsidRDefault="00394665" w:rsidP="00394665">
      <w:pPr>
        <w:spacing w:line="2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spacing w:line="258" w:lineRule="auto"/>
        <w:ind w:left="100" w:right="19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Речь. Речевая деятельность 9ч. - Общие сведения о языке. – 3ч. Фонетика. Орфоэпия – 1ч. Морфология - 2ч.Синтаксис - 6 ч. Лексикология и фразеология. Культура речи – 12ч. </w:t>
      </w:r>
      <w:proofErr w:type="spellStart"/>
      <w:r>
        <w:rPr>
          <w:rFonts w:ascii="Times New Roman" w:eastAsia="Times New Roman" w:hAnsi="Times New Roman"/>
          <w:b/>
          <w:sz w:val="24"/>
        </w:rPr>
        <w:t>Морфемика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и словообразование. Культура речи - 10 ч. Правописание: орфография и пунктуация – 5ч.</w:t>
      </w:r>
    </w:p>
    <w:p w:rsidR="00394665" w:rsidRDefault="00394665" w:rsidP="00394665">
      <w:pPr>
        <w:spacing w:line="258" w:lineRule="auto"/>
        <w:ind w:left="100" w:right="1940"/>
        <w:rPr>
          <w:rFonts w:ascii="Times New Roman" w:eastAsia="Times New Roman" w:hAnsi="Times New Roman"/>
          <w:b/>
          <w:sz w:val="24"/>
        </w:rPr>
        <w:sectPr w:rsidR="00394665" w:rsidSect="00C469C6">
          <w:pgSz w:w="16840" w:h="11906" w:orient="landscape"/>
          <w:pgMar w:top="1106" w:right="278" w:bottom="1440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2700"/>
        <w:gridCol w:w="10900"/>
        <w:gridCol w:w="100"/>
        <w:gridCol w:w="120"/>
        <w:gridCol w:w="1340"/>
      </w:tblGrid>
      <w:tr w:rsidR="00394665" w:rsidTr="00C469C6">
        <w:trPr>
          <w:trHeight w:val="292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1" w:name="page89"/>
            <w:bookmarkEnd w:id="51"/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Общие сведения о</w:t>
            </w: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Русский язык — один из развитых языков мира.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Функции русского языка в жизни общества и государства. Русский язык в современном мире. Русский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 как один из мировых языков.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2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Общие сведения о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Русский язык как один из индоевропейских языков. Русский язык в кругу других славянских языков.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Историческое развитие русского языка. Роль старославянского (церковнославянского)языка в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развитии русского языка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Общие сведения о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Язык, речь, общение. Ситуация общения.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Речевая ситуация и ее компоненты( место, время, тема, цель, условия, общение, собеседники).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Успешность речевого общения как достижение прогнозируемого результата. Причины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коммуникативных неудач и пути их преодоления.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4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Поздравление учителя в День знаний; сочинение-рассуждение.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Коммуникативные цели пишущего и их реализация в собственном высказывании в соответствии 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темой, функциональным стилем, жанром.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5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Фонетика. Орфоэпия.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Фонетика. Орфоэпия.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правила литературного произношения и ударения. Основные нормы ударения в словах.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Трудные случаи ударения в словах (квартал, договор и т.д.).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6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Морфемы в слове. Орфограммы в приставках и в корнях слов.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Морфема как минимальная значимая единица языка. Правописание гласных и согласных в корнях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слов. Правописание гласных и согласных в приставках.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 речи. Орфограммы в окончаниях слов.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окончаний в словах разных частей речи.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изобразительные средства русского языка и их использование в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Словосочетание. Простое предложение. Знаки препинания.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Словосочетание. Основные признаки словосочетания. Предложение как минимальное речевое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и их функции. Одиночные и парные знаки препинания.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Сложное предложение. Запятые в сложном предложении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Синтаксический разбор предложений.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 Знаки препинания в сложном предложении.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Прямая речь. Диалог. Речевой этикет. Овладение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лингвокультурными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нормами речевого поведения в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различных ситуациях формального и неформального общения. Невербальные средства общения.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Межкультурная коммуникация. Составление диалога на тему по выбору.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Текст, его особенности. Тема и основная мысль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текста.Заглавие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текста.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Понятие текста, основные признаки текста.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Тема текста, его основная мысль.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Тема, коммуникативная установка, основная мысль текста.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Микротема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текста.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Начальные и конечные предложения текста.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Ключевые слова.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признаки текста.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Смысловая и композиционная ценность, связность текста.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Входная контрольная работа(контрольное тестирование)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bookmarkStart w:id="52" w:name="page90"/>
            <w:bookmarkEnd w:id="52"/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Составление продолжения текста по данному началу (упр.73,79)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Структура текста. Средства связи предложений и частей текста.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 и стили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Официально-деловой стиль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Официально-деловой стиль. Сфера употребления, типичные ситуации речевого общения. Задачи речи,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языковые средства, характерные для официально-делового стиля: расписка, доверенность, заявление,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резюме. Их особенности. Основные особенности разговорной речи, функциональных стилей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(научного, официально-делового).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жанры разговорной речи: рассказ, беседа, спор.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 и его лексическое значение.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 фразеология как раздел лингвистики. Лексическое значение слова. Лексическое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грамматическое значение слова.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Общеупотребительные слова.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Лексика русского языка с точки зрения сферы ее употребления: общеупотребительные слова.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их употребления.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Профессионализмы.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Лексика русского языка с точки зрения сферы ее употребления: профессионализмы.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их употребления. Сферы употребления русской лексики.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Стилистические пласты лексики (книжный, нейтральный, сниженный). Стилистическая окраска слова.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Стилистически нейтральная, высокая и сниженная лексика. Термины. Жаргонизмы.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Диалектизмы.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 Культура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Лексика русского языка с точки зрения сферы е употребления: диалектизмы. Особенности их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278" w:bottom="714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40"/>
        <w:gridCol w:w="240"/>
        <w:gridCol w:w="2700"/>
        <w:gridCol w:w="10900"/>
        <w:gridCol w:w="100"/>
        <w:gridCol w:w="120"/>
        <w:gridCol w:w="1340"/>
      </w:tblGrid>
      <w:tr w:rsidR="00394665" w:rsidTr="00C469C6">
        <w:trPr>
          <w:trHeight w:val="29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3" w:name="page91"/>
            <w:bookmarkEnd w:id="53"/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употребления.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22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Собирание материалов к сочинению. Устное сочинение-описание картины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А.М.Герасимова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«После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дождя»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Исконно русские и заимствованные слова.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Лексика русского языка с точки зрения ее происхождения: исконно-русские и заимствованные слова.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причины заимствования. Понятие об этимологии.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Сжатое изложение. Письмо как вид речевой деятельности. Сжатый пересказ прочитанного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(прослушанного, увиденного) в соответствии с условиями общения.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Новые слова (неологизмы).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Лексика русского языка с точки зрения ее активного и пассивного запаса. Активный и пассивный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словарный запас. Неологизмы. Основные причины появления неологизмов в процессе развития языка.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Лексическая сочетаемость. Слова с ограниченной лексической сочетаемостью.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Устаревшие слова.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Лексика русского языка с точки зрения ее активного и пассивного запаса.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Архаизмы. Историзмы. Основные причины появления устаревших слов и неологизмов в процессе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развития языка.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7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Словари. Нормативные словари русского языка: орфоэпический словарь, толковый словарь, словарь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грамматических трудностей, орфографический словарь, их роль в овладении нормами современного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русского литературного языка.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Диктант с грамматическим заданием по разделу «Лексика»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Фразеологизмы. Фразеология как раздел лексикологии. Фразеологизмы, их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признаки и значение. Различие между свободными сочетаниями слов и фразеологическими оборотами.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Использование фразеологических словарей для определения значения и особенностей употребления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фразеологизмов.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Источники фразеологизмов.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 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Отражение во фразеологии материальной и духовной культуры русского народа. Нейтральные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стилистически окрашенные фразеологизмы, сфера их употребления в речи. Фразеологизмы как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средства выразительности речи.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Выявление лексических и фразеологических единиц языка с национально-культурным компонентом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394665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 Культура</w:t>
            </w:r>
          </w:p>
        </w:tc>
        <w:tc>
          <w:tcPr>
            <w:tcW w:w="109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значения в произведениях устного народного творчества.</w:t>
            </w:r>
          </w:p>
        </w:tc>
        <w:tc>
          <w:tcPr>
            <w:tcW w:w="1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278" w:bottom="580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40"/>
        <w:gridCol w:w="240"/>
        <w:gridCol w:w="2700"/>
        <w:gridCol w:w="10900"/>
        <w:gridCol w:w="100"/>
        <w:gridCol w:w="120"/>
        <w:gridCol w:w="909"/>
      </w:tblGrid>
      <w:tr w:rsidR="00394665" w:rsidTr="00394665">
        <w:trPr>
          <w:trHeight w:val="29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4" w:name="page92"/>
            <w:bookmarkEnd w:id="54"/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39466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Составление сообщения о возникновении фразеологизма (на выбор).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394665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Говорение. Основные особенности устного высказывания. Сжатый, выборочный, развернутый пересказ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394665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прочитанного, прослушанного, увиденного в соответствии с условиями общения. Фразеологизмы как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средства выразительности речи.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словообразование.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394665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Морфема как минимальная значимая единица языка. Словообразование как раздел лингвистики.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394665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Использование морфемных, словообразовательных, этимологических словарей для морфемного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словообразовательного анализа слов.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темы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словообразование»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394665">
        <w:trPr>
          <w:trHeight w:val="29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394665">
        <w:trPr>
          <w:trHeight w:val="244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Описание помещения.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394665">
        <w:trPr>
          <w:trHeight w:val="21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Описание как функционально-смысловой тип текста.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394665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способы образования слов в русском языке.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394665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Словообразовательная пара. Словообразовательная цепочка. Основные способы образования слов в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394665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русском языке ( морфологические и неморфологические).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Образование слов с помощью морфем (приставочный, суффиксальный, приставочно-суффиксальный,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394665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бессуффиксный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способы). Сложение как способ словообразования.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394665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Переход из одной части речи в другую как один из способов образования слов.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39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«Основные способы образования слов в русском языке»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394665">
        <w:trPr>
          <w:trHeight w:val="29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394665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Словообразовательный анализ слова.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394665">
        <w:trPr>
          <w:trHeight w:val="29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Основные выразительные средства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словообразования слов в русском языке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394665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«Словообразовательный анализ слова»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394665">
        <w:trPr>
          <w:trHeight w:val="29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394665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Этимология слов. Исходная (производящая ) основа и словообразующая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морфема.Типичные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способы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394665">
        <w:trPr>
          <w:trHeight w:val="29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образования слов разных частей речи. Словообразовательные и морфемные словари русского языка.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394665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>Контрольная работа</w:t>
            </w:r>
            <w:r w:rsidRPr="00930616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за 1 четверть.</w:t>
            </w:r>
            <w:r>
              <w:rPr>
                <w:rFonts w:ascii="Times New Roman" w:eastAsia="Times New Roman" w:hAnsi="Times New Roman"/>
                <w:sz w:val="24"/>
              </w:rPr>
              <w:t xml:space="preserve"> Закрепление по теме «Этимология слов»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394665">
        <w:trPr>
          <w:trHeight w:val="29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394665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394665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44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Систематизация материалов к сочинению. Сложный план.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9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3"/>
        </w:rPr>
        <w:sectPr w:rsidR="00394665" w:rsidSect="00C469C6">
          <w:pgSz w:w="16840" w:h="11906" w:orient="landscape"/>
          <w:pgMar w:top="1106" w:right="278" w:bottom="588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40"/>
        <w:gridCol w:w="240"/>
        <w:gridCol w:w="2700"/>
        <w:gridCol w:w="820"/>
        <w:gridCol w:w="2520"/>
        <w:gridCol w:w="300"/>
        <w:gridCol w:w="2140"/>
        <w:gridCol w:w="5120"/>
        <w:gridCol w:w="100"/>
        <w:gridCol w:w="120"/>
        <w:gridCol w:w="1340"/>
      </w:tblGrid>
      <w:tr w:rsidR="00394665" w:rsidTr="00C469C6">
        <w:trPr>
          <w:trHeight w:val="276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5" w:name="page93"/>
            <w:bookmarkEnd w:id="55"/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Структура текста. План текста. Абзац как средство композиционно-стилистического членения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Информационная переработка текста (план, конспект, аннотация).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а и о в корне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кас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 — -кос-.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и согласных в корнях слов.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«Буквы а и о в корне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кас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 — -кос-«.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и согласных в корнях слов.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а и о в корне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гар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 —-гор-.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и согласных в корнях слов.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«Буквы а и о в корне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гар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 — -гор- 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и согласных в корнях слов.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340" w:type="dxa"/>
            <w:gridSpan w:val="4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Речь. Речевая деятельность. Культура речи - 6ч.</w:t>
            </w:r>
          </w:p>
        </w:tc>
        <w:tc>
          <w:tcPr>
            <w:tcW w:w="214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b/>
                <w:i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i/>
                <w:w w:val="95"/>
                <w:sz w:val="24"/>
                <w:highlight w:val="white"/>
              </w:rPr>
              <w:t>2 четверть (42 часа)</w:t>
            </w:r>
          </w:p>
        </w:tc>
        <w:tc>
          <w:tcPr>
            <w:tcW w:w="5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5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340" w:type="dxa"/>
            <w:gridSpan w:val="4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5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и словообразование. Культура речи – 6ч. Морфология. Имя</w:t>
            </w:r>
          </w:p>
        </w:tc>
      </w:tr>
      <w:tr w:rsidR="00394665" w:rsidTr="00C469C6">
        <w:trPr>
          <w:trHeight w:val="22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560" w:type="dxa"/>
            <w:gridSpan w:val="3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Правописание: орфография и пунктуация – 19ч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sz w:val="24"/>
                <w:highlight w:val="white"/>
              </w:rPr>
              <w:t>существительное - 11ч</w:t>
            </w:r>
          </w:p>
        </w:tc>
        <w:tc>
          <w:tcPr>
            <w:tcW w:w="7560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49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а и о в корне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зар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зор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и согласных в корнях слов.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«Буквы а и о в корне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зар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зор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 » 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и согласных в корнях слов.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(ы) и (и) после приставок.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Орфографические правила, связанные с правописанием морфем.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Гласные в приставках пре- и при-.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и согласных в приставках.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2" w:right="278" w:bottom="894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40"/>
        <w:gridCol w:w="240"/>
        <w:gridCol w:w="2700"/>
        <w:gridCol w:w="10900"/>
        <w:gridCol w:w="100"/>
        <w:gridCol w:w="120"/>
        <w:gridCol w:w="1340"/>
      </w:tblGrid>
      <w:tr w:rsidR="00394665" w:rsidTr="00C469C6">
        <w:trPr>
          <w:trHeight w:val="331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6" w:name="page94"/>
            <w:bookmarkEnd w:id="56"/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6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«Гласные в приставках пре- и при- ».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и согласных в приставках.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«Гласные в приставках пре- и при- 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и согласных в приставках.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теме: «Гласные в приставках пре- и при-».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и согласных в приставках.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Выборочное изложение.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Выборочное изложение прочитанного или прослушанного текста.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Соединительные (о) и (е) в сложных словах.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Сложение как способ словообразования.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«Соединительные (о) и (е) в сложных словах»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59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Сложносокращённые слова.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Сращение сочетания слов в слово.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«Сложносокращенные слова».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Сочинение-описание изображенного на картине 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Т.Н.Яблонская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«Утро»).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Коммуникативные цели пишущего и их реализация в собственном высказывании в соответствии 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темой, функциональным стилем и жанром.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Написание сочинения – описания по картине (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Т.Н.Яблонская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«Утро»).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63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Морфемный и словообразовательный разбор слова.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3"/>
        </w:rPr>
        <w:sectPr w:rsidR="00394665" w:rsidSect="00C469C6">
          <w:pgSz w:w="16840" w:h="11906" w:orient="landscape"/>
          <w:pgMar w:top="1106" w:right="278" w:bottom="750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40"/>
        <w:gridCol w:w="240"/>
        <w:gridCol w:w="100"/>
        <w:gridCol w:w="1700"/>
        <w:gridCol w:w="100"/>
        <w:gridCol w:w="800"/>
        <w:gridCol w:w="10900"/>
        <w:gridCol w:w="100"/>
        <w:gridCol w:w="120"/>
        <w:gridCol w:w="1340"/>
      </w:tblGrid>
      <w:tr w:rsidR="00394665" w:rsidTr="00C469C6">
        <w:trPr>
          <w:trHeight w:val="276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7" w:name="page95"/>
            <w:bookmarkEnd w:id="57"/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Морфема как минимальная значимая единица языка.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 как раздел лингвистики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«Морфемный и словообразовательный разбор слова»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теме «Морфемный и словообразовательный разбор слова»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раздела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словообразование».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Диктант с грамматическим заданием по разделу 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и словообразование»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 диктанта грамматическим заданием по разделу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69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 существительное как часть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Грамматика как раздел лингвистики. Имя существительное как часть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 свойства,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Составление письма другу.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Письмо. Основные особенности письменного высказывания.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Разносклоняемые имена существительные.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существительное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«Разносклоняемые имена существительные».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существительное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Буква е в суффиксе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 существительных на –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мя</w:t>
            </w:r>
            <w:proofErr w:type="spellEnd"/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Орфографические правила, связанные с написанием морфем.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Составление устного публичного выступления о происхождении имен.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Коммуникативные цели говорящего и их реализация в собственном высказывании в соответствии 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темой, функциональным стилем и жанром.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278" w:bottom="798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40"/>
        <w:gridCol w:w="240"/>
        <w:gridCol w:w="100"/>
        <w:gridCol w:w="1700"/>
        <w:gridCol w:w="100"/>
        <w:gridCol w:w="800"/>
        <w:gridCol w:w="10900"/>
        <w:gridCol w:w="100"/>
        <w:gridCol w:w="40"/>
        <w:gridCol w:w="80"/>
        <w:gridCol w:w="40"/>
        <w:gridCol w:w="1300"/>
      </w:tblGrid>
      <w:tr w:rsidR="00394665" w:rsidTr="00C469C6">
        <w:trPr>
          <w:trHeight w:val="292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8" w:name="page96"/>
            <w:bookmarkEnd w:id="58"/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Несклоняемые имена существительные.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существительное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 несклоняемых имён существительных.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существительное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Несклоняемые имена существительные.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Имена существительные общего рода.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существительное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Морфологический разбор имени существительного.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Имя существительное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 свойства,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79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«Морфологический разбор имени существительного».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существительное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Сочинение-описание по личным впечатлениям.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Коммуникативные цели пишущего и их реализация в собственном высказывании в соответствии 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темой, функциональным стилем и жанром.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«Морфологический разбор имени существительного»</w:t>
            </w:r>
          </w:p>
        </w:tc>
        <w:tc>
          <w:tcPr>
            <w:tcW w:w="1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существительное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 с существительными.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ни- и не- со словами разных частей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«НЕ с существительными».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НИ- и НЕ- со словами разных частей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ч и щ в суффиксе существительных -ЧИК (-ЩИК)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«Буквы ч и щ в суффиксе существительных -ЧИК (-ЩИК)»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Гласные в суффиксах существительных -ЕК и –ИК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278" w:bottom="998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40"/>
        <w:gridCol w:w="240"/>
        <w:gridCol w:w="100"/>
        <w:gridCol w:w="1700"/>
        <w:gridCol w:w="100"/>
        <w:gridCol w:w="800"/>
        <w:gridCol w:w="10900"/>
        <w:gridCol w:w="1560"/>
      </w:tblGrid>
      <w:tr w:rsidR="00394665" w:rsidTr="00C469C6">
        <w:trPr>
          <w:trHeight w:val="331"/>
        </w:trPr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59" w:name="page97"/>
            <w:bookmarkEnd w:id="59"/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63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Гласные О и Е после шипящих в суффиксах существительных.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«Гласные О и Е после шипящих в суффиксах существительных.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речи».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89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Контрольное тестирование за 1 полугодие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существительное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 по теме: «Имя существительное»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существительное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46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3460"/>
              <w:rPr>
                <w:rFonts w:ascii="Times New Roman" w:eastAsia="Times New Roman" w:hAnsi="Times New Roman"/>
                <w:b/>
                <w:i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highlight w:val="white"/>
              </w:rPr>
              <w:t>3 четверть (66 часов)</w:t>
            </w:r>
          </w:p>
        </w:tc>
      </w:tr>
    </w:tbl>
    <w:p w:rsidR="00394665" w:rsidRDefault="00394665" w:rsidP="0039466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i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-2507615</wp:posOffset>
            </wp:positionV>
            <wp:extent cx="6350" cy="60782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07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i/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9987915</wp:posOffset>
            </wp:positionH>
            <wp:positionV relativeFrom="paragraph">
              <wp:posOffset>-2507615</wp:posOffset>
            </wp:positionV>
            <wp:extent cx="6350" cy="60782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07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65" w:rsidRDefault="00394665" w:rsidP="00394665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Речь. Речевая деятельность. Культура речи  -9ч. Морфология. Имя существительное –3ч. Имя прилагательное – 11 ч. Имя числительное – 12ч.</w:t>
      </w:r>
    </w:p>
    <w:p w:rsidR="00394665" w:rsidRDefault="00394665" w:rsidP="00394665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Местоимение – 17ч.Правописание: орфография и пунктуация – 14ч.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240"/>
        <w:gridCol w:w="240"/>
        <w:gridCol w:w="100"/>
        <w:gridCol w:w="500"/>
        <w:gridCol w:w="820"/>
        <w:gridCol w:w="220"/>
        <w:gridCol w:w="160"/>
        <w:gridCol w:w="100"/>
        <w:gridCol w:w="800"/>
        <w:gridCol w:w="10900"/>
        <w:gridCol w:w="100"/>
        <w:gridCol w:w="120"/>
        <w:gridCol w:w="1340"/>
      </w:tblGrid>
      <w:tr w:rsidR="00394665" w:rsidTr="00C469C6">
        <w:trPr>
          <w:trHeight w:val="287"/>
        </w:trPr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3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3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Повторение по теме «Имя существительное». Имя существительное,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3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существительное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значение, морфологические свойства, синтаксические функции. Основные морфологические нормы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русского литературного языка (нормы образования форм имен существительных).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теме «Имя существительное»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существительное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Контрольный диктант по теме «Имя существительное»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существительное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Имя прилагательное как часть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Имя прилагательное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 свойства,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Описание природы.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Функционально-смысловые типы речи: описание. Его особенности.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5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Степени сравнения имён прилагательных.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Степени сравнения качественных прилагательных,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их образование и грамматические признаки.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Степени сравнения имён прилагательных.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прилагательное</w:t>
            </w: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Степени сравнения качественных прилагательных, их образование и грамматические признаки.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278" w:bottom="636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500"/>
        <w:gridCol w:w="820"/>
        <w:gridCol w:w="220"/>
        <w:gridCol w:w="260"/>
        <w:gridCol w:w="800"/>
        <w:gridCol w:w="10900"/>
        <w:gridCol w:w="100"/>
        <w:gridCol w:w="40"/>
        <w:gridCol w:w="80"/>
        <w:gridCol w:w="40"/>
        <w:gridCol w:w="1300"/>
      </w:tblGrid>
      <w:tr w:rsidR="00394665" w:rsidTr="00C469C6">
        <w:trPr>
          <w:trHeight w:val="292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60" w:name="page98"/>
            <w:bookmarkEnd w:id="60"/>
          </w:p>
        </w:tc>
        <w:tc>
          <w:tcPr>
            <w:tcW w:w="2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98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«Степени сравнения имён прилагательных».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прилагательное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Степени сравнения качественных прилагательных, их образование и грамматические признаки.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99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прилагательных по значению. Качественные прилагательные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прилагательное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Прилагательные качественные, относительные и притяжательные.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Относительные прилагательные.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прилагательное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Прилагательные качественные, относительные и притяжательные.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«Разряды прилагательных по значению»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прилагательное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Выборочное изложение «Возвращение Владимира в отчий дом» ( по отрывку из повести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А.С.Пушкина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«Дубровский»).Выборочное изложение прочитанного или прослушанного текста.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21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Притяжательные прилагательные.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прилагательное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Прилагательные качественные, относительные и притяжательные.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Морфологический разбор имени прилагательного.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прилагательное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Имя прилагательное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свойства,синтаксические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«Морфологический разбор имени прилагательного».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прилагательное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 с прилагательными..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ни- и не- со словами разных частей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«Не с прилагательными».</w:t>
            </w:r>
          </w:p>
        </w:tc>
        <w:tc>
          <w:tcPr>
            <w:tcW w:w="1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ни- и не- со словами разных частей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О и Е после шипящих и Ц в суффиксах прилагательных.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«Буквы О и Е после шипящих и Ц в суффиксах прилагательных».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12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Сочинение-описание природы по картине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3"/>
        </w:rPr>
        <w:sectPr w:rsidR="00394665" w:rsidSect="00C469C6">
          <w:pgSz w:w="16840" w:h="11906" w:orient="landscape"/>
          <w:pgMar w:top="1106" w:right="278" w:bottom="712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60"/>
        <w:gridCol w:w="60"/>
        <w:gridCol w:w="120"/>
        <w:gridCol w:w="60"/>
        <w:gridCol w:w="180"/>
        <w:gridCol w:w="100"/>
        <w:gridCol w:w="500"/>
        <w:gridCol w:w="820"/>
        <w:gridCol w:w="60"/>
        <w:gridCol w:w="160"/>
        <w:gridCol w:w="260"/>
        <w:gridCol w:w="540"/>
        <w:gridCol w:w="260"/>
        <w:gridCol w:w="10900"/>
        <w:gridCol w:w="100"/>
        <w:gridCol w:w="120"/>
        <w:gridCol w:w="1340"/>
      </w:tblGrid>
      <w:tr w:rsidR="00394665" w:rsidTr="00C469C6">
        <w:trPr>
          <w:trHeight w:val="292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61" w:name="page99"/>
            <w:bookmarkEnd w:id="61"/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деятельность. Культура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Н.П. Крымова «Зимний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вечер».Коммуникативные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цели пишущего и их реализация в собственном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высказывании в соответствии с темой, функциональным стилем и жанром.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Одна и две буквы н в суффиксах прилагательных.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 и НН в словах разных частей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6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«Одна и две буквы н в суффиксах прилагательных».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6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 и НН в словах разных частей речи. Соблюдение основных орфографических норм.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теме: «Одна и две буквы н в суффиксах прилагательных».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 и НН в словах разных частей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Различение на письме суффиксов прилагательных -к- —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ск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«Различение на письме суффиксов прилагательных -к- — 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ск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 Соблюдение основных орфографических норм.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Дефисное и слитное написание сложных прилагательных.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Орфографические правила, связанные со слитным, дефисным и раздельным написанием слов.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 Имя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 по теме «Имя прилагательное»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прилагательное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Составление устного публичного выступления о произведениях народного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промысла.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Взаимосвязь языка и культуры. Отражение в языке и культуре истории народа.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Русский речевой этикет.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11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 числительное как часть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числительное</w:t>
            </w: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Имя числительное. Имя числительное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свойства, синтаксические функции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Простые и составные числительные.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3"/>
        </w:rPr>
        <w:sectPr w:rsidR="00394665" w:rsidSect="00C469C6">
          <w:pgSz w:w="16840" w:h="11906" w:orient="landscape"/>
          <w:pgMar w:top="1106" w:right="278" w:bottom="608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500"/>
        <w:gridCol w:w="820"/>
        <w:gridCol w:w="60"/>
        <w:gridCol w:w="1220"/>
        <w:gridCol w:w="10900"/>
        <w:gridCol w:w="100"/>
        <w:gridCol w:w="120"/>
        <w:gridCol w:w="1340"/>
      </w:tblGrid>
      <w:tr w:rsidR="00394665" w:rsidTr="00C469C6">
        <w:trPr>
          <w:trHeight w:val="29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62" w:name="page100"/>
            <w:bookmarkEnd w:id="62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числительное</w:t>
            </w:r>
          </w:p>
        </w:tc>
        <w:tc>
          <w:tcPr>
            <w:tcW w:w="10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числительных по строению.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Мягкий знак на конце и в середине числительных.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Орфографические правила, связанные с употреблением твердого и мягкого знаков.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Мягкий знак на конце и в середине числительных.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Орфографические правила, связанные с употреблением твердого и мягкого знаков.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Порядковые числительные.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числительное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числительных по значению. Грамматические признаки количественных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порядковых числительных.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количественных числительных.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числительное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числительных по значению. Грамматические признаки количественных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порядковых числительных.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Числительные, обозначающие целые числа.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числительное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Грамматические признаки количественных и порядковых числительных.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Склонение числительных.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«Числительные, обозначающие целые числа».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числительное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Грамматические признаки количественных и порядковых числительных.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Склонение числительных.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Дробные числительные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числительное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числительных по строению и значению.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«Дробные числительные»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числительное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Составление юмористического рассказа по рисунку.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Коммуникативные цели пишущего и их реализация в собственном высказывании в соответствии 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темой, функциональным стилем и жанром.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Собирательные числительные.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числительное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числительных по значению.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«Собирательные числительные»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числительное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Морфологический разбор имени числительного.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числительное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Грамматические признаки количественных и порядковых числительных.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278" w:bottom="836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500"/>
        <w:gridCol w:w="820"/>
        <w:gridCol w:w="20"/>
        <w:gridCol w:w="40"/>
        <w:gridCol w:w="1220"/>
        <w:gridCol w:w="10900"/>
        <w:gridCol w:w="100"/>
        <w:gridCol w:w="120"/>
        <w:gridCol w:w="1340"/>
      </w:tblGrid>
      <w:tr w:rsidR="00394665" w:rsidTr="00C469C6">
        <w:trPr>
          <w:trHeight w:val="29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63" w:name="page101"/>
            <w:bookmarkEnd w:id="63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Склонение числительных.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highlight w:val="white"/>
              </w:rPr>
              <w:t>Морфология.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Имя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«Морфологический разбор имени числительного».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числительное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 по теме «Имя числительное».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 по теме: «Имя числительное»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Речь. Речевая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Публичное выступление на тему: «Берегите природу».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деятельность.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Говорение. Основные особенности устного высказывания. Речевой акт и его разновидности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(сообщения, побуждения, вопросы, объявления, выражения эмоций, выражения речевого этикета и т.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д.).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Определение функционально – смысловых типов речи, принадлежности текста к одному из них и к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функциональной разновидности языка, а также создание текстов различного типа речи и соблюдения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норм их построения; определение видов связи, смысловых, лексических и грамматических средств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связи предложений в тексте, а также уместность и целесообразность их использования.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Местоимение как часть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Местоимение. Местоимение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свойства, 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Личные местоимения.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 Склонение местоимений.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Возвратное местоимение «себя».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Речь. Речевая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 по сюжетным рисункам от первого лица на тему « Как я однажды помогал маме»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деятельность.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Коммуникативные цели пишущего и их реализация в собственном высказывании в соответствии 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21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темой, функциональным стилем и жанром.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Вопросительные и относительные местоимения.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 Склонение местоимений.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«Вопросительные и относительные местоимения».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 Склонение местоимений.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Неопределённые местоимения.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 Склонение местоимений.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6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6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«Неопределённые местоимения».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6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3"/>
        </w:rPr>
        <w:sectPr w:rsidR="00394665" w:rsidSect="00C469C6">
          <w:pgSz w:w="16840" w:h="11906" w:orient="landscape"/>
          <w:pgMar w:top="1106" w:right="278" w:bottom="684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500"/>
        <w:gridCol w:w="820"/>
        <w:gridCol w:w="20"/>
        <w:gridCol w:w="1260"/>
        <w:gridCol w:w="10900"/>
        <w:gridCol w:w="100"/>
        <w:gridCol w:w="120"/>
        <w:gridCol w:w="1340"/>
      </w:tblGrid>
      <w:tr w:rsidR="00394665" w:rsidTr="00C469C6">
        <w:trPr>
          <w:trHeight w:val="293"/>
        </w:trPr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64" w:name="page102"/>
            <w:bookmarkEnd w:id="64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4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Местоимение</w:t>
            </w:r>
          </w:p>
        </w:tc>
        <w:tc>
          <w:tcPr>
            <w:tcW w:w="10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 Склонение местоимений.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Отрицательные местоимения.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 Склонение местоимений.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«Отрицательные местоимения».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 Склонение местоимений.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Притяжательные местоимения.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 Склонение местоимений.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 «Притяжательные местоимения».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Речь. Речевая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Рассуждение. Описание, повествование, рассуждение как функционально-смысловые типы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деятельность.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Их особенности.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5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Указательные местоимения.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 Склонение местоимений.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Определительные местоимения.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 Склонение местоимений.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«Определительные местоимения».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местоимений по значению и грамматическим признакам. Склонение местоимений.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8E2863">
              <w:rPr>
                <w:rFonts w:ascii="Times New Roman" w:eastAsia="Times New Roman" w:hAnsi="Times New Roman"/>
                <w:b/>
                <w:bCs/>
                <w:sz w:val="24"/>
              </w:rPr>
              <w:t>Контрольный тест за 3 четверть .</w:t>
            </w:r>
            <w:r>
              <w:rPr>
                <w:rFonts w:ascii="Times New Roman" w:eastAsia="Times New Roman" w:hAnsi="Times New Roman"/>
                <w:sz w:val="24"/>
              </w:rPr>
              <w:t>Повторение по теме: «Разряды местоимений по значению и грамматическим признакам».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Местоимения и другие части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Речь. Речевая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Сочинение по картине (Е.В.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Сыромятникова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«Первые зрители») 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деятельность.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Коммуникативные цели пишущего и их реализация в собственном высказывании в соответствии 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темой, функциональным стилем и жанром.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Морфологический разбор местоимения. Местоимение как часть речи, его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 свойства, 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5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90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3540"/>
              <w:rPr>
                <w:rFonts w:ascii="Times New Roman" w:eastAsia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sz w:val="24"/>
                <w:highlight w:val="white"/>
              </w:rPr>
              <w:t>4 четверть (54 часа)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394665" w:rsidRDefault="00394665" w:rsidP="0039466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1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-4981575</wp:posOffset>
            </wp:positionV>
            <wp:extent cx="6350" cy="606679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06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1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9987915</wp:posOffset>
            </wp:positionH>
            <wp:positionV relativeFrom="paragraph">
              <wp:posOffset>-4981575</wp:posOffset>
            </wp:positionV>
            <wp:extent cx="6350" cy="60667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06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65" w:rsidRDefault="00394665" w:rsidP="00394665">
      <w:pPr>
        <w:spacing w:line="246" w:lineRule="auto"/>
        <w:ind w:right="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Речь. Речевая деятельность. Культура речи. -8ч. Морфология -2ч. Местоимение – 4 ч. Глагол – 26 ч. Общие сведения о языке – 1ч. Лексика и </w:t>
      </w:r>
      <w:r>
        <w:rPr>
          <w:rFonts w:ascii="Times New Roman" w:eastAsia="Times New Roman" w:hAnsi="Times New Roman"/>
          <w:b/>
          <w:sz w:val="24"/>
          <w:highlight w:val="white"/>
        </w:rPr>
        <w:t xml:space="preserve">фразеология – 2ч. </w:t>
      </w:r>
      <w:proofErr w:type="spellStart"/>
      <w:r>
        <w:rPr>
          <w:rFonts w:ascii="Times New Roman" w:eastAsia="Times New Roman" w:hAnsi="Times New Roman"/>
          <w:b/>
          <w:sz w:val="24"/>
          <w:highlight w:val="white"/>
        </w:rPr>
        <w:t>Морфемика</w:t>
      </w:r>
      <w:proofErr w:type="spellEnd"/>
      <w:r>
        <w:rPr>
          <w:rFonts w:ascii="Times New Roman" w:eastAsia="Times New Roman" w:hAnsi="Times New Roman"/>
          <w:b/>
          <w:sz w:val="24"/>
          <w:highlight w:val="white"/>
        </w:rPr>
        <w:t xml:space="preserve"> и словообразование – 2ч. Синтаксис – 1ч. </w:t>
      </w:r>
      <w:r>
        <w:rPr>
          <w:rFonts w:ascii="Times New Roman" w:eastAsia="Times New Roman" w:hAnsi="Times New Roman"/>
          <w:b/>
          <w:sz w:val="24"/>
        </w:rPr>
        <w:t>Правописание: орфография и пунктуация - 8ч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1320"/>
        <w:gridCol w:w="1280"/>
        <w:gridCol w:w="10900"/>
        <w:gridCol w:w="100"/>
        <w:gridCol w:w="120"/>
        <w:gridCol w:w="1340"/>
      </w:tblGrid>
      <w:tr w:rsidR="00394665" w:rsidTr="00C469C6">
        <w:trPr>
          <w:trHeight w:val="273"/>
        </w:trPr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3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3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«Морфологический разбор местоимения»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3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Повторение. Местоимение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свойства, 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278" w:bottom="654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500"/>
        <w:gridCol w:w="820"/>
        <w:gridCol w:w="720"/>
        <w:gridCol w:w="560"/>
        <w:gridCol w:w="10900"/>
        <w:gridCol w:w="100"/>
        <w:gridCol w:w="120"/>
        <w:gridCol w:w="1340"/>
      </w:tblGrid>
      <w:tr w:rsidR="00394665" w:rsidTr="00C469C6">
        <w:trPr>
          <w:trHeight w:val="293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65" w:name="page103"/>
            <w:bookmarkEnd w:id="65"/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морфологические нормы русского литературного языка (нормы образования местоимений).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Обобщение по теме «Местоимение». Местоимение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свойства, синтаксические функции.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морфологические нормы русского литературного языка (нормы образования местоимений).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highlight w:val="white"/>
              </w:rPr>
              <w:t>Морфология.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Местоимение».Местоимение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Местоимение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свойства, синтаксические функции.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морфологические нормы русского литературного языка (нормы образования местоимений).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E94E1F" w:rsidRDefault="00394665" w:rsidP="00C469C6">
            <w:pPr>
              <w:pStyle w:val="10"/>
              <w:ind w:left="363"/>
              <w:rPr>
                <w:i/>
                <w:sz w:val="24"/>
                <w:szCs w:val="24"/>
              </w:rPr>
            </w:pPr>
            <w:r w:rsidRPr="00E94E1F">
              <w:rPr>
                <w:b/>
                <w:sz w:val="24"/>
                <w:szCs w:val="24"/>
              </w:rPr>
              <w:t>Контрольная работа по теме «Местоимение»</w:t>
            </w:r>
          </w:p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Местоимение  как  часть  речи,  его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значение,  морфологические  свойства,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синтаксические функции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 по теме: «Местоимение»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Глагол как часть речи. 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свойства, 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Повторение по теме «Глагол как часть речи». 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свойства, 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Закрепление по теме «Глагол как часть речи».  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значение, морфологические свойства, синтаксические функции.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4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45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5" w:lineRule="exac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Сочинение-рассказ по сюжетным рисункам на тему: «Степа дрова колет»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4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1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жанры разговорной речи: рассказ.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Разноспрягаемые глаголы.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«Разноспрягаемые глаголы».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теме «Разноспрягаемые глаголы».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Глаголы переходные и непереходные.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«Глаголы переходные и непереходные».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278" w:bottom="826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500"/>
        <w:gridCol w:w="820"/>
        <w:gridCol w:w="720"/>
        <w:gridCol w:w="560"/>
        <w:gridCol w:w="10900"/>
        <w:gridCol w:w="100"/>
        <w:gridCol w:w="120"/>
        <w:gridCol w:w="1340"/>
      </w:tblGrid>
      <w:tr w:rsidR="00394665" w:rsidTr="00C469C6">
        <w:trPr>
          <w:trHeight w:val="292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66" w:name="page104"/>
            <w:bookmarkEnd w:id="66"/>
          </w:p>
        </w:tc>
        <w:tc>
          <w:tcPr>
            <w:tcW w:w="2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Наклонение глагола. Изъявительное наклонение.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Изъявительное, повелительное и условное (сослагательное) наклонение.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«Наклонение глагола. Изъявительное наклонение».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Изъявительное, повелительное и условное (сослагательное) наклонение.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Изложение «Экскурсия на автозавод» (по упр.541). Основная, дополнительная, явная и скрытая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информация текстов, воспринимаемых зрительно и на слух.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Изложение.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Основная, дополнительная, явная и скрытая информация текстов, воспринимаемых зрительно и на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слух.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Условное наклонение.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Изъявительное, повелительное и условное (сослагательное) наклонение.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«Условное наклонение»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Изъявительное, повелительное и условное (сослагательное) наклонение.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Сочинение- рассуждение по упр. 547. Коммуникативные цели пишущего и их реализация в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собственном высказывании в соответствии с темой, функциональным стилем и жанром.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Повелительное наклонение.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Изъявительное, повелительное и условное (сослагательное) наклонение.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«Повелительное наклонение».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Изъявительное, повелительное и условное (сослагательное) наклонение.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«Повелительное наклонение». Изъявительное, повелительное и условное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(сослагательное) наклонение.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 по сюжетным рисункам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жанры разговорной речи: рассказ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Употребление наклонений.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jc w:val="righ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Изъявительное, повелительное и условное (сослагательное) наклонение.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«Употребление наклонений»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Изъявительное, повелительное и условное (сослагательное) наклонение.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Безличные глаголы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«Безличные глаголы».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right="13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278" w:bottom="664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1320"/>
        <w:gridCol w:w="720"/>
        <w:gridCol w:w="560"/>
        <w:gridCol w:w="10900"/>
        <w:gridCol w:w="1560"/>
      </w:tblGrid>
      <w:tr w:rsidR="00394665" w:rsidTr="00C469C6">
        <w:trPr>
          <w:trHeight w:val="292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67" w:name="page105"/>
            <w:bookmarkEnd w:id="67"/>
          </w:p>
        </w:tc>
        <w:tc>
          <w:tcPr>
            <w:tcW w:w="2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Морфологический разбор глагола.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 свойства, синтаксические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функции.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морфологические нормы русского литературного языка (нормы образования форм глаголов).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«Морфологический разбор глагола»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«Морфологический разбор глагола»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 на основе услышанного.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Развернутый пересказ прослушанного в соответствии с условиями общения.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Рассказ на основе услышанного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Развернутый пересказ прослушанного в соответствии с условиями общения.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в суффиксах глаголов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«Правописание гласных в суффиксах глаголов».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по теме «Правописание гласных в суффиксах глаголов»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Повторение по теме «Глагол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свойства, синтаксические функции».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Обобщение по теме «Глагол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свойства, синтаксические функции».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Итоговая контрольная работа за курс 6 класса.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Языковая норма и функции. Основные нормы русского литературного языка: лексические,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грамматические, стилистические, правописные. Варианты норм.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278" w:bottom="808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20"/>
        <w:gridCol w:w="120"/>
        <w:gridCol w:w="240"/>
        <w:gridCol w:w="100"/>
        <w:gridCol w:w="500"/>
        <w:gridCol w:w="820"/>
        <w:gridCol w:w="720"/>
        <w:gridCol w:w="560"/>
        <w:gridCol w:w="10900"/>
        <w:gridCol w:w="1560"/>
      </w:tblGrid>
      <w:tr w:rsidR="00394665" w:rsidTr="00C469C6">
        <w:trPr>
          <w:trHeight w:val="292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68" w:name="page106"/>
            <w:bookmarkEnd w:id="68"/>
          </w:p>
        </w:tc>
        <w:tc>
          <w:tcPr>
            <w:tcW w:w="2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  <w:highlight w:val="white"/>
              </w:rPr>
              <w:t>Морфология. Глагол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Языковая норма и функции. Основные нормы русского литературного языка: лексические,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грамматические, стилистические, правописные. Варианты норм.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19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Общие сведения о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Разделы науки о языке.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языке.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Лингвистика как наука о языке. Основные разделы науки о языке.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Орфография как система правил правописания слов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ихформ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«Орфография».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Орфограмма и орфографическое правило.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 как система правил употребления знаков препинания в предложении. Основные принципы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русской пунктуации.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  <w:highlight w:val="white"/>
              </w:rPr>
              <w:t>Речь. Речевая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Сочинение на тему по выбору.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деятельность.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Коммуникативные цели пишущего и их реализация в собственном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высказыва-нии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в соответствии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  <w:highlight w:val="white"/>
              </w:rPr>
              <w:t>речи.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темой, функциональным стилем и жанром.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Лексика и фразеология.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Лексика и фразеология.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как раздел лингвистики. Основные выразительные средства лексики и фразеологии.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Отличие слова от других языковых единиц.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Лексика и фразеология.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Лексика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фразеология.Определение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лексического значения слова, значений многозначного слова,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стилистической окраски слова, сферы употребления, подбор синонимов, антонимов.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Словообразование. Словообразование как раздел лингвистики.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Деление слова на морфемы на основе смыслового, грамматического и словообразовательного анализа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слова; умение различать словообразовательные и формообразующие морфемы, способы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способы образования слов 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Морфология как раздел грамматики.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82"/>
                <w:sz w:val="24"/>
                <w:highlight w:val="white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Омонимия различных частей речи.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8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Нормативное изменение форм существительных, прилагательных, местоимений, числительных,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глаголов.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  <w:highlight w:val="white"/>
              </w:rPr>
              <w:t>21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 Синтаксис как раздел грамматики.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ind w:right="1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278" w:bottom="684" w:left="820" w:header="0" w:footer="0" w:gutter="0"/>
          <w:cols w:space="0" w:equalWidth="0">
            <w:col w:w="15740"/>
          </w:cols>
          <w:docGrid w:linePitch="360"/>
        </w:sect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0"/>
        <w:gridCol w:w="4540"/>
        <w:gridCol w:w="1440"/>
        <w:gridCol w:w="840"/>
        <w:gridCol w:w="840"/>
        <w:gridCol w:w="2720"/>
        <w:gridCol w:w="3080"/>
      </w:tblGrid>
      <w:tr w:rsidR="00394665" w:rsidTr="00C469C6">
        <w:trPr>
          <w:trHeight w:val="276"/>
        </w:trPr>
        <w:tc>
          <w:tcPr>
            <w:tcW w:w="1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bookmarkStart w:id="69" w:name="page107"/>
            <w:bookmarkEnd w:id="69"/>
          </w:p>
        </w:tc>
        <w:tc>
          <w:tcPr>
            <w:tcW w:w="4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4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Тематическое планирование</w:t>
            </w: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532"/>
        </w:trPr>
        <w:tc>
          <w:tcPr>
            <w:tcW w:w="1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7 класс</w:t>
            </w:r>
          </w:p>
        </w:tc>
        <w:tc>
          <w:tcPr>
            <w:tcW w:w="2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42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right="1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5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Разделы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right="20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Тема урока.</w:t>
            </w: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5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Кол-во</w:t>
            </w:r>
          </w:p>
        </w:tc>
      </w:tr>
      <w:tr w:rsidR="00394665" w:rsidTr="00C469C6">
        <w:trPr>
          <w:trHeight w:val="318"/>
        </w:trPr>
        <w:tc>
          <w:tcPr>
            <w:tcW w:w="1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урока</w:t>
            </w:r>
          </w:p>
        </w:tc>
        <w:tc>
          <w:tcPr>
            <w:tcW w:w="4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4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Элементы содержания</w:t>
            </w: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56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часов</w:t>
            </w:r>
          </w:p>
        </w:tc>
      </w:tr>
    </w:tbl>
    <w:p w:rsidR="00394665" w:rsidRDefault="00394665" w:rsidP="0039466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-368935</wp:posOffset>
            </wp:positionV>
            <wp:extent cx="9456420" cy="482981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6420" cy="482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65" w:rsidRDefault="00394665" w:rsidP="00394665">
      <w:pPr>
        <w:spacing w:line="306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spacing w:line="0" w:lineRule="atLeast"/>
        <w:ind w:left="2500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1 четверть (32 часа)</w:t>
      </w:r>
    </w:p>
    <w:p w:rsidR="00394665" w:rsidRDefault="00394665" w:rsidP="00394665">
      <w:pPr>
        <w:spacing w:line="2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spacing w:line="0" w:lineRule="atLeast"/>
        <w:ind w:left="3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Речь. Речевая деятельность. Культура речи - 4ч. Общие сведения о языке -  1 ч.  Синтаксис - 5ч. Лексикология и фразеология – 1ч.</w:t>
      </w:r>
    </w:p>
    <w:p w:rsidR="00394665" w:rsidRDefault="00394665" w:rsidP="00394665">
      <w:pPr>
        <w:spacing w:line="0" w:lineRule="atLeast"/>
        <w:ind w:left="3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Фонетика, орфоэпия и графика – 1ч. </w:t>
      </w:r>
      <w:proofErr w:type="spellStart"/>
      <w:r>
        <w:rPr>
          <w:rFonts w:ascii="Times New Roman" w:eastAsia="Times New Roman" w:hAnsi="Times New Roman"/>
          <w:b/>
          <w:sz w:val="24"/>
        </w:rPr>
        <w:t>Морфемика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и словообразование – 1ч. Морфология – 3ч. Причастие. Культура речи - 12 ч.</w:t>
      </w:r>
    </w:p>
    <w:p w:rsidR="00394665" w:rsidRDefault="00394665" w:rsidP="00394665">
      <w:pPr>
        <w:spacing w:line="0" w:lineRule="atLeast"/>
        <w:ind w:left="3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Правописание: орфография и пунктуация – 4ч.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2420"/>
        <w:gridCol w:w="1280"/>
        <w:gridCol w:w="240"/>
        <w:gridCol w:w="400"/>
        <w:gridCol w:w="5340"/>
        <w:gridCol w:w="1420"/>
      </w:tblGrid>
      <w:tr w:rsidR="00394665" w:rsidTr="00C469C6">
        <w:trPr>
          <w:trHeight w:val="251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1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25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Общие сведения о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1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Русский язык как развивающееся явление.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Взаимосвязь языка и культуры. Отражение в языке культуры и истории народа.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Взаимообогащение языков народов России. Русский язык как развивающееся явление.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Формы функционирования современного русского языка: литературный язык,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территориальные диалекты, городское просторечие, профессиональные разновидности,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жаргон. Русский язык – язык русской художественной литературы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7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Синтаксис. Синтаксический разбор.</w:t>
            </w:r>
          </w:p>
        </w:tc>
        <w:tc>
          <w:tcPr>
            <w:tcW w:w="59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 как раздел грамматики. Словосочетание и предложение как единицы синтаксиса.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 Пунктуационный разбор.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2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7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 как раздел правописания. Пунктуация как система правил употребления знаков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препинания в предложении. Знаки препинания, их функции. Знаки препинания в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предложениях с прямой речью. Знаки препинания в предложениях со словами,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 не связанными с членами предложения.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Лексика и фразеология.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2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Лексическое и грамматическое значение слова. Основные способы толкования лексического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значения слова (краткое толкование, с помощью синонимов, антонимов, однокоренных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слов)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394665">
          <w:pgSz w:w="16840" w:h="11906" w:orient="landscape"/>
          <w:pgMar w:top="1126" w:right="858" w:bottom="650" w:left="920" w:header="0" w:footer="0" w:gutter="0"/>
          <w:cols w:space="0" w:equalWidth="0">
            <w:col w:w="15060"/>
          </w:cols>
          <w:docGrid w:linePitch="360"/>
        </w:sectPr>
      </w:pPr>
    </w:p>
    <w:tbl>
      <w:tblPr>
        <w:tblW w:w="149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3440"/>
        <w:gridCol w:w="1180"/>
        <w:gridCol w:w="960"/>
        <w:gridCol w:w="380"/>
        <w:gridCol w:w="220"/>
        <w:gridCol w:w="1320"/>
        <w:gridCol w:w="800"/>
        <w:gridCol w:w="480"/>
        <w:gridCol w:w="220"/>
        <w:gridCol w:w="680"/>
        <w:gridCol w:w="1420"/>
      </w:tblGrid>
      <w:tr w:rsidR="00394665" w:rsidTr="00C469C6">
        <w:trPr>
          <w:trHeight w:val="286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70" w:name="page108"/>
            <w:bookmarkEnd w:id="70"/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6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Фонетика, орфоэпия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5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 и орфография. Фонетический разбор слова.</w:t>
            </w:r>
          </w:p>
        </w:tc>
        <w:tc>
          <w:tcPr>
            <w:tcW w:w="41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графика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 как раздел лингвистики. Звук как единица языка.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Смыслоразличительная функция звуков.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6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Словообразование и орфография.</w:t>
            </w:r>
          </w:p>
        </w:tc>
        <w:tc>
          <w:tcPr>
            <w:tcW w:w="62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Морфемный и словообразовательный разбор</w:t>
            </w:r>
          </w:p>
        </w:tc>
        <w:tc>
          <w:tcPr>
            <w:tcW w:w="50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 и изменение форм слова. Исходная (производящая) основа и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словообразующая морфема.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как раздел лингвистики.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6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1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Морфология и орфография. Морфологический разбор слова</w:t>
            </w:r>
          </w:p>
        </w:tc>
        <w:tc>
          <w:tcPr>
            <w:tcW w:w="35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 речи как лексико-грамматические разряды слов. Система частей речи в русском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6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8.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9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</w:p>
        </w:tc>
        <w:tc>
          <w:tcPr>
            <w:tcW w:w="37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 и его основные признаки. Смысловая и композиционная целостность, связность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 Композиционно-жанровое разнообразие текста. Структура текста. План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 Абзац как средство композиционно-стилистического членения текста.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6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 и его основные признаки. Смысловая и композиционная целостность, связность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78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 Композиционно-жанровое разнообразие текста. Структура текста. План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 Абзац как средство композиционно-стилистического членения текста.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6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500" w:type="dxa"/>
            <w:gridSpan w:val="6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 и его основные признаки. Смысловая и композиционная целостность, связность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 Композиционно-жанровое разнообразие текста. Структура текста. План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 Абзац как средство композиционно-стилистического членения текста.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14" w:right="858" w:bottom="834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149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2340"/>
        <w:gridCol w:w="340"/>
        <w:gridCol w:w="20"/>
        <w:gridCol w:w="360"/>
        <w:gridCol w:w="6620"/>
        <w:gridCol w:w="1420"/>
      </w:tblGrid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71" w:name="page109"/>
            <w:bookmarkEnd w:id="71"/>
            <w:r>
              <w:rPr>
                <w:rFonts w:ascii="Times New Roman" w:eastAsia="Times New Roman" w:hAnsi="Times New Roman"/>
                <w:sz w:val="24"/>
              </w:rPr>
              <w:lastRenderedPageBreak/>
              <w:t>11.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 Культура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8"/>
                <w:sz w:val="24"/>
              </w:rPr>
              <w:t>Диалог. Виды диалогов</w:t>
            </w:r>
          </w:p>
        </w:tc>
        <w:tc>
          <w:tcPr>
            <w:tcW w:w="73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Умение общаться – важная часть культуры человека. Диалоги разного характера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(этикетный, диалог-расспрос, диалог-побуждение, диалог-обмен мнениями и др.; сочетание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разных видов диалога)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 навыков чтения (изучающего, ознакомительного, просмотрового)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содержательной переработке прочитанного материала, в том числе умение выделять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главную мысль текста, ключевые понятии, оценивать средства аргументации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выразительности.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 Культура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Стили литературного языка.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Функциональные разновидности языка: разговорный язык, функциональные стили: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научный, публицистический, официально-деловой, язык художественной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литературы.Языковые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особенности художественного текста.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 Культура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Публицистический стиль.</w:t>
            </w:r>
          </w:p>
        </w:tc>
        <w:tc>
          <w:tcPr>
            <w:tcW w:w="70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Публицистический стиль. Сфера употребления, типичные ситуации речевого общения,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задачи речи, языковые средства, характерные для публицистического стиля.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Обогащение активного и потенциального словарного запаса, расширение объёма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используемых в речи грамматических языковых средств для свободного выражения мыслей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чувств в соответствии с ситуацией и стилем общения: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умение использовать словари (в том числе – мультимедийные) при решении задач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построения устного и письменного речевого высказывания, осуществлять эффективный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оперативный поиск на основе знаний о назначении различных видов словарей, их строения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способах конструирования информационных запросов.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     14.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2A58A1" w:rsidRDefault="00394665" w:rsidP="00C469C6">
            <w:pPr>
              <w:spacing w:line="249" w:lineRule="exact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2A58A1">
              <w:rPr>
                <w:rFonts w:ascii="Times New Roman" w:eastAsia="Times New Roman" w:hAnsi="Times New Roman"/>
                <w:b/>
                <w:bCs/>
                <w:sz w:val="24"/>
              </w:rPr>
              <w:t>Контрольный диктант по материалам повторения в начале года.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            15.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Причастие как часть речи.</w:t>
            </w:r>
          </w:p>
        </w:tc>
        <w:tc>
          <w:tcPr>
            <w:tcW w:w="69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Причастие. Место причастия в системе частей речи. Причастие и его грамматические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признаки. Признаки глагола и прилагательного в причастии. Синтаксическая функция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Признаки глагола и прилагательного в причастии. Закрепление.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858" w:bottom="754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3200"/>
        <w:gridCol w:w="140"/>
        <w:gridCol w:w="1240"/>
        <w:gridCol w:w="40"/>
        <w:gridCol w:w="40"/>
        <w:gridCol w:w="460"/>
        <w:gridCol w:w="460"/>
        <w:gridCol w:w="980"/>
        <w:gridCol w:w="1720"/>
        <w:gridCol w:w="200"/>
        <w:gridCol w:w="320"/>
        <w:gridCol w:w="280"/>
        <w:gridCol w:w="600"/>
        <w:gridCol w:w="1420"/>
      </w:tblGrid>
      <w:tr w:rsidR="00394665" w:rsidTr="00C469C6">
        <w:trPr>
          <w:trHeight w:val="256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72" w:name="page110"/>
            <w:bookmarkEnd w:id="72"/>
            <w:r>
              <w:rPr>
                <w:rFonts w:ascii="Times New Roman" w:eastAsia="Times New Roman" w:hAnsi="Times New Roman"/>
                <w:sz w:val="24"/>
              </w:rPr>
              <w:lastRenderedPageBreak/>
              <w:t>18.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80" w:type="dxa"/>
            <w:gridSpan w:val="1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 и его грамматические признаки. Правописание окончаний в словах разных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частей речи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Причастный оборот. Выделение причастного оборота запятыми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«Причастный оборот».</w:t>
            </w:r>
          </w:p>
        </w:tc>
        <w:tc>
          <w:tcPr>
            <w:tcW w:w="50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Выделение причастного оборота запятыми.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 и его грамматические признаки. Синтаксическая функция причастия.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предложениях с обособленными членами предложения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Описание внешности человека.</w:t>
            </w:r>
          </w:p>
        </w:tc>
        <w:tc>
          <w:tcPr>
            <w:tcW w:w="64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Описание, повествование, рассуждение как функционально-смысловые типы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Действительные и страдательные причастия.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4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23.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Краткие и полные страдательные причастия.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3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Полные и краткие формы страдательных причастий.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8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Действительные причастия настоящего времени. Гласные в суффиксах действительных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причастий настоящего времени. Причастия настоящего и прошедшего времени.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3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8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Действительные и страдательные причастия. Правописание суффиксов в словах разных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частей речи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12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Действительные причастия прошедшего времени.</w:t>
            </w:r>
          </w:p>
        </w:tc>
        <w:tc>
          <w:tcPr>
            <w:tcW w:w="456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Причастия настоящего и прошедшего времени.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Действительные и страдательные причастия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Обучающее изложение от третьего лица( по упр.116).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и чтение как виды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580" w:type="dxa"/>
            <w:gridSpan w:val="7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речевой деятельности.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и его виды (выборочное, ознакомительное, детальное).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800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Страдательные причастия настоящего времени. Гласные в суффиксах страдательных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причастий настоящего времени. Причастия настоящего и прошедшего времени.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1"/>
        </w:rPr>
        <w:sectPr w:rsidR="00394665" w:rsidSect="00C469C6">
          <w:pgSz w:w="16840" w:h="11906" w:orient="landscape"/>
          <w:pgMar w:top="1106" w:right="858" w:bottom="660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2440"/>
        <w:gridCol w:w="2180"/>
        <w:gridCol w:w="100"/>
        <w:gridCol w:w="160"/>
        <w:gridCol w:w="120"/>
        <w:gridCol w:w="680"/>
        <w:gridCol w:w="440"/>
        <w:gridCol w:w="900"/>
        <w:gridCol w:w="1700"/>
        <w:gridCol w:w="220"/>
        <w:gridCol w:w="600"/>
        <w:gridCol w:w="140"/>
        <w:gridCol w:w="1420"/>
      </w:tblGrid>
      <w:tr w:rsidR="00394665" w:rsidTr="00C469C6">
        <w:trPr>
          <w:trHeight w:val="256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bookmarkStart w:id="73" w:name="page111"/>
            <w:bookmarkEnd w:id="73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Действительные и страдательные причастия.</w:t>
            </w:r>
          </w:p>
        </w:tc>
        <w:tc>
          <w:tcPr>
            <w:tcW w:w="5060" w:type="dxa"/>
            <w:gridSpan w:val="10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2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6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28.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6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Страдательные причастия прошедшего времени.</w:t>
            </w: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6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Причастия настоящего и прошедшего времени. Действительные и страдательные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0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Гласные перед (Н) в полных и кратких страдательных причастиях.</w:t>
            </w:r>
          </w:p>
        </w:tc>
        <w:tc>
          <w:tcPr>
            <w:tcW w:w="26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540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Действительные и страдательные причастия. Образование действительных и страдательных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причастий настоящего и прошедшего времени. Повторение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4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Одна и две буквы ( Н ) в суффиксах страдательных причастий прошедшего времени.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7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2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Одна буква н в отглагольных прилагательных</w:t>
            </w:r>
          </w:p>
        </w:tc>
        <w:tc>
          <w:tcPr>
            <w:tcW w:w="4960" w:type="dxa"/>
            <w:gridSpan w:val="9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(Н) и (НН)в словах разных частей речи.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7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960" w:type="dxa"/>
            <w:gridSpan w:val="9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394665" w:rsidTr="00C469C6">
        <w:trPr>
          <w:trHeight w:val="200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94665" w:rsidTr="00C469C6">
        <w:trPr>
          <w:trHeight w:val="11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72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 w:rsidRPr="00A312D4">
              <w:rPr>
                <w:rFonts w:ascii="Times New Roman" w:eastAsia="Times New Roman" w:hAnsi="Times New Roman"/>
                <w:b/>
                <w:bCs/>
                <w:sz w:val="24"/>
              </w:rPr>
              <w:t>Контрольный диктант за 1 четверть.</w:t>
            </w:r>
            <w:r>
              <w:rPr>
                <w:rFonts w:ascii="Times New Roman" w:eastAsia="Times New Roman" w:hAnsi="Times New Roman"/>
                <w:sz w:val="24"/>
              </w:rPr>
              <w:t xml:space="preserve"> Закрепление по теме: «Одна и две буквы Н в суффиксах страдательных причастий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прошедшего времени».</w:t>
            </w:r>
          </w:p>
        </w:tc>
        <w:tc>
          <w:tcPr>
            <w:tcW w:w="244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7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680" w:type="dxa"/>
            <w:gridSpan w:val="1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Одна буква Н в отглагольных прилагательных (Н) и (НН) в словах разных частей речи.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394665" w:rsidTr="00C469C6">
        <w:trPr>
          <w:trHeight w:val="17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680" w:type="dxa"/>
            <w:gridSpan w:val="1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11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44"/>
        </w:trPr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240" w:type="dxa"/>
            <w:gridSpan w:val="11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2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2 четверть (28 часов)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394665" w:rsidRDefault="00394665" w:rsidP="0039466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1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-3823335</wp:posOffset>
            </wp:positionV>
            <wp:extent cx="6350" cy="60452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04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1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9446895</wp:posOffset>
            </wp:positionH>
            <wp:positionV relativeFrom="paragraph">
              <wp:posOffset>-167005</wp:posOffset>
            </wp:positionV>
            <wp:extent cx="6350" cy="53848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65" w:rsidRDefault="00394665" w:rsidP="0039466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Речь. Речевая деятельность. Культура речи - 4ч. Морфология. Причастие -4ч .  Деепричастие -8 ч. Наречие – 5ч. Правописание:</w:t>
      </w:r>
    </w:p>
    <w:p w:rsidR="00394665" w:rsidRDefault="00394665" w:rsidP="0039466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орфография и пунктуация – 7ч.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4420"/>
        <w:gridCol w:w="60"/>
        <w:gridCol w:w="2560"/>
        <w:gridCol w:w="2320"/>
        <w:gridCol w:w="40"/>
        <w:gridCol w:w="280"/>
        <w:gridCol w:w="1420"/>
      </w:tblGrid>
      <w:tr w:rsidR="00394665" w:rsidTr="00C469C6">
        <w:trPr>
          <w:trHeight w:val="251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1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04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1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Одна и две буквы Н в суффиксах кратких страдательных причастий</w:t>
            </w:r>
          </w:p>
        </w:tc>
        <w:tc>
          <w:tcPr>
            <w:tcW w:w="26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1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 в кратких отглагольных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прилагательных.Н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НН в словах разных частей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4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теме: «Одна и две буквы Н в суффиксах кратких страдательных причастий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в кратких отглагольных прилагательных Н и НН в словах разных частей речи».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35.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3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Выборочное изложение( по отрывку из рассказа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М.Шолохова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«Судьба человека») упр.151.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1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особенности письменного высказывания. Выборочное изложение прочитанного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858" w:bottom="688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3080"/>
        <w:gridCol w:w="2220"/>
        <w:gridCol w:w="140"/>
        <w:gridCol w:w="660"/>
        <w:gridCol w:w="1760"/>
        <w:gridCol w:w="1460"/>
        <w:gridCol w:w="360"/>
        <w:gridCol w:w="1420"/>
      </w:tblGrid>
      <w:tr w:rsidR="00394665" w:rsidTr="00C469C6">
        <w:trPr>
          <w:trHeight w:val="331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74" w:name="page112"/>
            <w:bookmarkEnd w:id="74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6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Работа над ошибками. Морфологический разбор причастия</w:t>
            </w:r>
          </w:p>
        </w:tc>
        <w:tc>
          <w:tcPr>
            <w:tcW w:w="35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 и его грамматические признаки. Синтаксическая функция причастия.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4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4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НЕ с причастиями.</w:t>
            </w: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НЕ и НИ со словами разных частей речи.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38.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«Слитное и раздельное написание НЕ с причастиями».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60" w:type="dxa"/>
            <w:gridSpan w:val="5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НЕ и НИ со словами разных частей речи.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32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Буквы Е и Ё после шипящих в суффиксах страдательных причастий прошедшего времени.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после шипящих и ц в словах разных частей речи.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Сочинение «Успешный телеведущий»(упр.166,167)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особенности письменного высказывания.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41.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E94E1F" w:rsidRDefault="00394665" w:rsidP="00C46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Проверочная работа </w:t>
            </w:r>
            <w:r w:rsidRPr="00E94E1F">
              <w:rPr>
                <w:rFonts w:ascii="Times New Roman" w:hAnsi="Times New Roman" w:cs="Times New Roman"/>
                <w:b/>
                <w:sz w:val="24"/>
                <w:szCs w:val="24"/>
              </w:rPr>
              <w:t>«Причастный оборот. Выделение причастного оборота запятыми».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 и его грамматические признаки. Синтаксическая функция причастия.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предложениях с обособленными членами предложения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 и его место в системе частей речи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Контрольный диктант </w:t>
            </w:r>
            <w:r>
              <w:rPr>
                <w:rFonts w:ascii="Times New Roman" w:eastAsia="Times New Roman" w:hAnsi="Times New Roman"/>
                <w:sz w:val="24"/>
              </w:rPr>
              <w:t>с грамматическим заданием на тему «Причастие»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4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43.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диктанта по теме «Причастие». Работа над ошибками.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4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 как часть речи. Деепричастие. Место деепричастия в системе частей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60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Деепричастие, его наречные и глагольные признаки. Синтаксическая функция деепричастия.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2"/>
        </w:rPr>
        <w:sectPr w:rsidR="00394665" w:rsidSect="00C469C6">
          <w:pgSz w:w="16840" w:h="11906" w:orient="landscape"/>
          <w:pgMar w:top="1106" w:right="858" w:bottom="704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1280"/>
        <w:gridCol w:w="440"/>
        <w:gridCol w:w="1820"/>
        <w:gridCol w:w="220"/>
        <w:gridCol w:w="460"/>
        <w:gridCol w:w="500"/>
        <w:gridCol w:w="140"/>
        <w:gridCol w:w="1400"/>
        <w:gridCol w:w="1580"/>
        <w:gridCol w:w="200"/>
        <w:gridCol w:w="620"/>
        <w:gridCol w:w="440"/>
        <w:gridCol w:w="580"/>
        <w:gridCol w:w="1420"/>
      </w:tblGrid>
      <w:tr w:rsidR="00394665" w:rsidTr="00C469C6">
        <w:trPr>
          <w:trHeight w:val="256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75" w:name="page113"/>
            <w:bookmarkEnd w:id="75"/>
            <w:r>
              <w:rPr>
                <w:rFonts w:ascii="Times New Roman" w:eastAsia="Times New Roman" w:hAnsi="Times New Roman"/>
                <w:sz w:val="24"/>
              </w:rPr>
              <w:lastRenderedPageBreak/>
              <w:t>45.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Деепричастный оборот. Запятые при деепричастном обороте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46.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«Деепричастный оборот.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4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</w:rPr>
              <w:t>Запятыепри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деепричастном обороте». Синтаксическая функция деепричастия.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предложениях с обособленными членами предложения.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Раздельное написание НЕ с деепричастиями.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4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НЕ и НИ со словами разных частей речи.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48.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Деепричастия несовершенного вида.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40" w:type="dxa"/>
            <w:gridSpan w:val="6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Деепричастия совершенного и несовершенного вида.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Деепричастия совершенного вида.</w:t>
            </w:r>
          </w:p>
        </w:tc>
        <w:tc>
          <w:tcPr>
            <w:tcW w:w="61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Деепричастия совершенного и несовершенного вида.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4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60" w:type="dxa"/>
            <w:gridSpan w:val="11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Работа по картинам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С.Григорьева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«Вратарь» и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А.Сайкиной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«Детская спортивная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60" w:type="dxa"/>
            <w:gridSpan w:val="11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10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школа»).Языковая норма, ее функции. Основные нормы русского литературного языка: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грамматические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2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6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51.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Морфологический разбор деепричастия. Деепричастие, его наречные и глагольные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940" w:type="dxa"/>
            <w:gridSpan w:val="4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4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признаки. Синтаксическая функция деепричастия.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4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4665" w:rsidTr="00C469C6">
        <w:trPr>
          <w:trHeight w:val="2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Повторение.</w:t>
            </w:r>
          </w:p>
        </w:tc>
        <w:tc>
          <w:tcPr>
            <w:tcW w:w="840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Деепричастие, его наречные и глагольные признаки. Синтаксическая функция деепричастия.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морфологические нормы русского литературного языка (нормы образования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деепричастий и др.).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Различные точки зрения на место причастия и деепричастия в системе частей речи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53.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E94E1F" w:rsidRDefault="00394665" w:rsidP="00C46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E1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 «Деепричастие»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15"/>
        </w:rPr>
        <w:sectPr w:rsidR="00394665" w:rsidSect="00C469C6">
          <w:pgSz w:w="16840" w:h="11906" w:orient="landscape"/>
          <w:pgMar w:top="1106" w:right="858" w:bottom="892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0"/>
        <w:gridCol w:w="2700"/>
        <w:gridCol w:w="2520"/>
        <w:gridCol w:w="400"/>
        <w:gridCol w:w="60"/>
        <w:gridCol w:w="1980"/>
        <w:gridCol w:w="560"/>
        <w:gridCol w:w="2380"/>
        <w:gridCol w:w="1940"/>
        <w:gridCol w:w="1240"/>
      </w:tblGrid>
      <w:tr w:rsidR="00394665" w:rsidTr="00C469C6">
        <w:trPr>
          <w:trHeight w:val="276"/>
        </w:trPr>
        <w:tc>
          <w:tcPr>
            <w:tcW w:w="1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76" w:name="page114"/>
            <w:bookmarkEnd w:id="76"/>
            <w:r>
              <w:rPr>
                <w:rFonts w:ascii="Times New Roman" w:eastAsia="Times New Roman" w:hAnsi="Times New Roman"/>
                <w:sz w:val="24"/>
              </w:rPr>
              <w:lastRenderedPageBreak/>
              <w:t>54.</w:t>
            </w:r>
          </w:p>
        </w:tc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9840" w:type="dxa"/>
            <w:gridSpan w:val="7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контрольной работы. Итоговый урок по теме «Деепричастие».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3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55.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Наречие</w:t>
            </w:r>
          </w:p>
        </w:tc>
        <w:tc>
          <w:tcPr>
            <w:tcW w:w="9840" w:type="dxa"/>
            <w:gridSpan w:val="7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Наречие как часть речи. Наречие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40" w:type="dxa"/>
            <w:gridSpan w:val="7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признаки, синтаксические функции.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56.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Наречие</w:t>
            </w:r>
          </w:p>
        </w:tc>
        <w:tc>
          <w:tcPr>
            <w:tcW w:w="9840" w:type="dxa"/>
            <w:gridSpan w:val="7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«Наречие как часть речи»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555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80"/>
        </w:trPr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57.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790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 xml:space="preserve">Пейзаж на картине </w:t>
            </w:r>
            <w:proofErr w:type="spellStart"/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И.Попова</w:t>
            </w:r>
            <w:proofErr w:type="spellEnd"/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 xml:space="preserve"> «Первый снег» (дневниковая запись) – упр.233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1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9840" w:type="dxa"/>
            <w:gridSpan w:val="7"/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особенности письменного высказывания. Коммуникативные цели пишущего и их</w:t>
            </w:r>
          </w:p>
        </w:tc>
        <w:tc>
          <w:tcPr>
            <w:tcW w:w="124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9840" w:type="dxa"/>
            <w:gridSpan w:val="7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реализация в собственном высказывании в соответствии с темой, функциональным</w:t>
            </w:r>
          </w:p>
        </w:tc>
        <w:tc>
          <w:tcPr>
            <w:tcW w:w="124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8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40" w:type="dxa"/>
            <w:gridSpan w:val="7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стилем, жанром.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58.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Наречие</w:t>
            </w:r>
          </w:p>
        </w:tc>
        <w:tc>
          <w:tcPr>
            <w:tcW w:w="29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Смысловые группы наречий.</w:t>
            </w:r>
          </w:p>
        </w:tc>
        <w:tc>
          <w:tcPr>
            <w:tcW w:w="686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4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40" w:type="dxa"/>
            <w:gridSpan w:val="7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наречий</w:t>
            </w:r>
          </w:p>
        </w:tc>
        <w:tc>
          <w:tcPr>
            <w:tcW w:w="124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8"/>
        </w:trPr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59.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Наречие</w:t>
            </w:r>
          </w:p>
        </w:tc>
        <w:tc>
          <w:tcPr>
            <w:tcW w:w="552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«Смысловые группы наречий».</w:t>
            </w:r>
          </w:p>
        </w:tc>
        <w:tc>
          <w:tcPr>
            <w:tcW w:w="4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40" w:type="dxa"/>
            <w:gridSpan w:val="7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наречий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60.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Наречие</w:t>
            </w:r>
          </w:p>
        </w:tc>
        <w:tc>
          <w:tcPr>
            <w:tcW w:w="9840" w:type="dxa"/>
            <w:gridSpan w:val="7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Степени сравнения наречий.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92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92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1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40" w:type="dxa"/>
            <w:gridSpan w:val="7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Степени сравнения наречий, их образование.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-4144645</wp:posOffset>
            </wp:positionV>
            <wp:extent cx="9456420" cy="604139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6420" cy="604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65" w:rsidRDefault="00394665" w:rsidP="00394665">
      <w:pPr>
        <w:spacing w:line="0" w:lineRule="atLeast"/>
        <w:ind w:left="250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 четверть (44 часа)</w:t>
      </w:r>
    </w:p>
    <w:p w:rsidR="00394665" w:rsidRDefault="00394665" w:rsidP="0039466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Речь. Речевая деятельность. Культура речи – 8ч. Морфология. Наречие 4ч. Категория состояния 2ч.  Предлог  - 7ч .Союз – 6ч.</w:t>
      </w:r>
    </w:p>
    <w:p w:rsidR="00394665" w:rsidRDefault="00394665" w:rsidP="0039466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Правописание: орфография и пунктуация – 17ч.</w:t>
      </w:r>
    </w:p>
    <w:p w:rsidR="00394665" w:rsidRDefault="00394665" w:rsidP="00394665">
      <w:pPr>
        <w:spacing w:line="15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tabs>
          <w:tab w:val="left" w:pos="1220"/>
        </w:tabs>
        <w:spacing w:line="244" w:lineRule="auto"/>
        <w:ind w:left="1240" w:right="640" w:hanging="312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61.</w:t>
      </w:r>
      <w:r>
        <w:rPr>
          <w:rFonts w:ascii="Times New Roman" w:eastAsia="Times New Roman" w:hAnsi="Times New Roman"/>
          <w:sz w:val="24"/>
        </w:rPr>
        <w:tab/>
        <w:t xml:space="preserve">Морфология. Наречие </w:t>
      </w:r>
      <w:r>
        <w:rPr>
          <w:rFonts w:ascii="Times New Roman" w:eastAsia="Times New Roman" w:hAnsi="Times New Roman"/>
          <w:sz w:val="24"/>
          <w:u w:val="single"/>
        </w:rPr>
        <w:t>Закрепление по теме: «Степени сравнения наречий».</w:t>
      </w:r>
      <w:r>
        <w:rPr>
          <w:rFonts w:ascii="Times New Roman" w:eastAsia="Times New Roman" w:hAnsi="Times New Roman"/>
          <w:sz w:val="24"/>
        </w:rPr>
        <w:t xml:space="preserve"> 1 Степени сравнения наречий, их образование.</w:t>
      </w:r>
    </w:p>
    <w:p w:rsidR="00394665" w:rsidRDefault="00394665" w:rsidP="00394665">
      <w:pPr>
        <w:spacing w:line="229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0"/>
        <w:gridCol w:w="2700"/>
        <w:gridCol w:w="3580"/>
        <w:gridCol w:w="6080"/>
        <w:gridCol w:w="1420"/>
      </w:tblGrid>
      <w:tr w:rsidR="00394665" w:rsidTr="00C469C6">
        <w:trPr>
          <w:trHeight w:val="276"/>
        </w:trPr>
        <w:tc>
          <w:tcPr>
            <w:tcW w:w="1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62.</w:t>
            </w:r>
          </w:p>
        </w:tc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966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Написание изложения текста с описанием действий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3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3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4"/>
        </w:trPr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63.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Наречие</w:t>
            </w:r>
          </w:p>
        </w:tc>
        <w:tc>
          <w:tcPr>
            <w:tcW w:w="3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Морфологический разбор наречия.</w:t>
            </w:r>
          </w:p>
        </w:tc>
        <w:tc>
          <w:tcPr>
            <w:tcW w:w="6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6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Наречие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 признаки,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858" w:bottom="684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1340"/>
        <w:gridCol w:w="720"/>
        <w:gridCol w:w="2220"/>
        <w:gridCol w:w="220"/>
        <w:gridCol w:w="380"/>
        <w:gridCol w:w="1300"/>
        <w:gridCol w:w="280"/>
        <w:gridCol w:w="800"/>
        <w:gridCol w:w="40"/>
        <w:gridCol w:w="240"/>
        <w:gridCol w:w="1140"/>
        <w:gridCol w:w="1000"/>
        <w:gridCol w:w="1420"/>
      </w:tblGrid>
      <w:tr w:rsidR="00394665" w:rsidTr="00C469C6">
        <w:trPr>
          <w:trHeight w:val="331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77" w:name="page115"/>
            <w:bookmarkEnd w:id="77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синтаксические функции.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3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Сочинение-рассуждение «Мое отношение к прозвищам» (упр.238-239)Основные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особенности письменного высказывания. Коммуникативные цели пишущего и их реализация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 собственном высказывании в соответствии с темой, функциональным стилем, жанром.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65.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НЕ с наречиями на О и 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не и ни со словами разных частей речи.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680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«Слитное и раздельное написание НЕ с наречиями на О и Е».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54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не и ни со словами разных частей речи.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1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Буквы Е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в приставках НЕ и НИ отрицательных наречий.</w:t>
            </w:r>
          </w:p>
        </w:tc>
        <w:tc>
          <w:tcPr>
            <w:tcW w:w="32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и согласных в приставках.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68.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5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Одна и две буквы Н в наречиях на О и Е.</w:t>
            </w:r>
          </w:p>
        </w:tc>
        <w:tc>
          <w:tcPr>
            <w:tcW w:w="51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 и НН в словах разных частей речи.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Одна и две буквы н в наречиях на О и Е .</w:t>
            </w:r>
          </w:p>
        </w:tc>
        <w:tc>
          <w:tcPr>
            <w:tcW w:w="540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 и НН в словах разных частей речи.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70.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Описание действий.</w:t>
            </w:r>
          </w:p>
        </w:tc>
        <w:tc>
          <w:tcPr>
            <w:tcW w:w="762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Выбор и организация языковых средств в соответствии со сферой, ситуацией,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условиями речевого общения как необходимое условие достижения нормативности,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эффективности, этичности речевого общения.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71.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Буквы О и Е после шипящих на конце наречий.</w:t>
            </w:r>
          </w:p>
        </w:tc>
        <w:tc>
          <w:tcPr>
            <w:tcW w:w="48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после шипящих и ц в словах разных частей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30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Закрепление по теме: «Буквы О и Е после шипящих на конце наречий»</w:t>
            </w: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гласных после шипящих и ц в словах разных частей речи.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858" w:bottom="606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1280"/>
        <w:gridCol w:w="440"/>
        <w:gridCol w:w="1300"/>
        <w:gridCol w:w="160"/>
        <w:gridCol w:w="200"/>
        <w:gridCol w:w="120"/>
        <w:gridCol w:w="640"/>
        <w:gridCol w:w="740"/>
        <w:gridCol w:w="80"/>
        <w:gridCol w:w="4480"/>
        <w:gridCol w:w="240"/>
        <w:gridCol w:w="1420"/>
      </w:tblGrid>
      <w:tr w:rsidR="00394665" w:rsidTr="00C469C6">
        <w:trPr>
          <w:trHeight w:val="293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78" w:name="page116"/>
            <w:bookmarkEnd w:id="78"/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73.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Буквы О и Е на конце наречий.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суффиксов в словах разных частей речи.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66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8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 xml:space="preserve">Сочинение по картине </w:t>
            </w:r>
            <w:proofErr w:type="spellStart"/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Е.Н.Широкова</w:t>
            </w:r>
            <w:proofErr w:type="spellEnd"/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 xml:space="preserve"> «Друзья»</w:t>
            </w:r>
          </w:p>
        </w:tc>
        <w:tc>
          <w:tcPr>
            <w:tcW w:w="48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особенности письменного высказывания. Коммуникативные цели пишу-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щего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их реализация в собственном высказывании в соответствии с темой,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функци-ональным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стилем, жанром.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75.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14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Дефис между частями слова в наречиях.</w:t>
            </w:r>
          </w:p>
        </w:tc>
        <w:tc>
          <w:tcPr>
            <w:tcW w:w="55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Слитное, раздельное и дефисное написание наречий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44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приставок в наречиях, образованных от существительных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количественных числительных. Слитное, раздельное и дефисное написание наречий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3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Слитное и раздельное написание</w:t>
            </w:r>
          </w:p>
        </w:tc>
        <w:tc>
          <w:tcPr>
            <w:tcW w:w="630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4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приставок в наречиях, образованных от существительных и количественных числительных.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Слитное, раздельное и дефисное написание наречий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78.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96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Мягкий знак после шипящих на конце наречий.</w:t>
            </w: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Орфографические правила, связанные с употреблением ъ и ь.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Учебно-научная речь. Отзыв.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6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Научный стиль. Сфера употребления, типичные ситуации речевого общения, задачи стиля,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языковые средства, характерные для научного стиля.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8"/>
                <w:sz w:val="24"/>
              </w:rPr>
              <w:t>Учебный доклад.</w:t>
            </w:r>
          </w:p>
        </w:tc>
        <w:tc>
          <w:tcPr>
            <w:tcW w:w="7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Структура текста. План текста.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81.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Наречие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Повторение.Наречие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признаки, синтаксические функции.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858" w:bottom="916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2340"/>
        <w:gridCol w:w="120"/>
        <w:gridCol w:w="160"/>
        <w:gridCol w:w="580"/>
        <w:gridCol w:w="480"/>
        <w:gridCol w:w="600"/>
        <w:gridCol w:w="80"/>
        <w:gridCol w:w="580"/>
        <w:gridCol w:w="1000"/>
        <w:gridCol w:w="220"/>
        <w:gridCol w:w="3520"/>
        <w:gridCol w:w="1420"/>
      </w:tblGrid>
      <w:tr w:rsidR="00394665" w:rsidTr="00C469C6">
        <w:trPr>
          <w:trHeight w:val="331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79" w:name="page117"/>
            <w:bookmarkEnd w:id="79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6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Наречие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0B7A28" w:rsidRDefault="00394665" w:rsidP="00C469C6">
            <w:pPr>
              <w:pStyle w:val="10"/>
              <w:shd w:val="clear" w:color="auto" w:fill="FFFFFF"/>
              <w:spacing w:before="77"/>
              <w:ind w:left="0" w:right="53"/>
              <w:rPr>
                <w:b/>
                <w:bCs/>
                <w:sz w:val="24"/>
                <w:szCs w:val="24"/>
              </w:rPr>
            </w:pPr>
            <w:r w:rsidRPr="000B7A28">
              <w:rPr>
                <w:b/>
                <w:bCs/>
                <w:sz w:val="24"/>
                <w:szCs w:val="24"/>
              </w:rPr>
              <w:t>Контрольный диктант по теме «Наречие»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Наречие как часть речи, его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общекатегориальное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значение, морфологические признаки,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синтаксические функции.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83.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Категория состояния как часть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Категория состояния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Вопрос о словах категории состояния в системе частей речи. Слова категории состояния, их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значение, морфологические особенности и синтаксическая роль в предложении.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Морфологический разбор категории состояния. Слова категории состояния, их значение,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Категория состояния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6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морфологические особенности и синтаксическая роль в предложении.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4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85.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94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 xml:space="preserve">Сжатое изложение по тексту </w:t>
            </w:r>
            <w:proofErr w:type="spellStart"/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К.Паустовского</w:t>
            </w:r>
            <w:proofErr w:type="spellEnd"/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 xml:space="preserve"> (упр.322)</w:t>
            </w: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особенности письменного высказывания. Сжатое изложение прочитанного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Предлог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3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Самостоятельные и служебные части речи</w:t>
            </w:r>
          </w:p>
        </w:tc>
        <w:tc>
          <w:tcPr>
            <w:tcW w:w="53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Служебные части речи. Общая характеристика служебных частей речи, их отличие от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самостоятельных частей речи.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Предлог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Предлог как часть речи.</w:t>
            </w:r>
          </w:p>
        </w:tc>
        <w:tc>
          <w:tcPr>
            <w:tcW w:w="722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Употребление предлогов.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2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Предлог. Предлог как часть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88.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Предлог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Производные и непроизводные предлоги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55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Предлог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Простые и составные предлоги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5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Предлог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Морфологический разбор предлога.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8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Предлог как часть речи.</w:t>
            </w:r>
          </w:p>
        </w:tc>
        <w:tc>
          <w:tcPr>
            <w:tcW w:w="600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858" w:bottom="846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2400"/>
        <w:gridCol w:w="180"/>
        <w:gridCol w:w="1780"/>
        <w:gridCol w:w="600"/>
        <w:gridCol w:w="240"/>
        <w:gridCol w:w="760"/>
        <w:gridCol w:w="220"/>
        <w:gridCol w:w="620"/>
        <w:gridCol w:w="1080"/>
        <w:gridCol w:w="1800"/>
        <w:gridCol w:w="1420"/>
      </w:tblGrid>
      <w:tr w:rsidR="00394665" w:rsidTr="00C469C6">
        <w:trPr>
          <w:trHeight w:val="331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80" w:name="page118"/>
            <w:bookmarkEnd w:id="80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6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3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91.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Предлог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18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Закрепление по теме: «Морфологический разбор предлога».</w:t>
            </w:r>
          </w:p>
        </w:tc>
        <w:tc>
          <w:tcPr>
            <w:tcW w:w="3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Предлог как часть речи. Закрепление.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3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96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Слитное и раздельное написание производных предлогов.</w:t>
            </w:r>
          </w:p>
        </w:tc>
        <w:tc>
          <w:tcPr>
            <w:tcW w:w="3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предлогов.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3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93.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предлогов. Освоение правил правописания служебных частей речи и умения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применять их на письме; применение правильного переноса слов.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3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Предлог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Контрольный диктант  по теме «Предлог».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56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3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95.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Репортаж на основе картины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А.Сайкиной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«Детская спортивная школа»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Письмо. Основные особенности письменного высказывания. Коммуникативные цели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пишущего и их реализация в собственном высказывании в соответствии с темой,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функциональным стилем, жанром.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3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Союз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Союз как часть речи. Простые и составные союзы.</w:t>
            </w:r>
          </w:p>
        </w:tc>
        <w:tc>
          <w:tcPr>
            <w:tcW w:w="44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Союз. Союз как часть речи. Союзы простые и составные.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3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Союз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3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Союзы сочинительные и подчинительные.</w:t>
            </w:r>
          </w:p>
        </w:tc>
        <w:tc>
          <w:tcPr>
            <w:tcW w:w="53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Союзы сочинительные и подчинительные, их разряды.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3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98.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Союз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80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Закрепление по теме: «Союзы сочинительные и подчинительные»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Союзы сочинительные и подчинительные, их разряды. Закрепление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3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80" w:type="dxa"/>
            <w:gridSpan w:val="9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сложном предложении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3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Союз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Сочинительные союзы.</w:t>
            </w:r>
          </w:p>
        </w:tc>
        <w:tc>
          <w:tcPr>
            <w:tcW w:w="72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Союзы сочинительные и подчинительные, их разряды.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3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101.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Союз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Подчинительные союзы.</w:t>
            </w:r>
          </w:p>
        </w:tc>
        <w:tc>
          <w:tcPr>
            <w:tcW w:w="71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Союзы сочинительные и подчинительные, их разряды.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858" w:bottom="992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660"/>
        <w:gridCol w:w="3420"/>
        <w:gridCol w:w="1460"/>
        <w:gridCol w:w="2480"/>
        <w:gridCol w:w="2340"/>
        <w:gridCol w:w="1380"/>
      </w:tblGrid>
      <w:tr w:rsidR="00394665" w:rsidTr="00C469C6">
        <w:trPr>
          <w:trHeight w:val="331"/>
        </w:trPr>
        <w:tc>
          <w:tcPr>
            <w:tcW w:w="1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81" w:name="page119"/>
            <w:bookmarkEnd w:id="81"/>
          </w:p>
        </w:tc>
        <w:tc>
          <w:tcPr>
            <w:tcW w:w="2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63"/>
        </w:trPr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102.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Союз</w:t>
            </w:r>
          </w:p>
        </w:tc>
        <w:tc>
          <w:tcPr>
            <w:tcW w:w="97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Морфологический разбор союза. Союз. Союз как часть речи.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17"/>
        </w:trPr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103.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48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Слитное написание союзов также, тоже, чтобы.</w:t>
            </w:r>
          </w:p>
        </w:tc>
        <w:tc>
          <w:tcPr>
            <w:tcW w:w="48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97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союзов. Орфографические правила, связанные со слитным, раздельным и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97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дефисным написанием слов.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104.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73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Закрепление по теме :«Слитное написание союзов также, тоже, чтобы».</w:t>
            </w:r>
          </w:p>
        </w:tc>
        <w:tc>
          <w:tcPr>
            <w:tcW w:w="2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97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союзов. Орфографические правила, связанные со слитным, раздельным и</w:t>
            </w:r>
          </w:p>
        </w:tc>
        <w:tc>
          <w:tcPr>
            <w:tcW w:w="138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97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дефисным написанием слов.</w:t>
            </w:r>
          </w:p>
        </w:tc>
        <w:tc>
          <w:tcPr>
            <w:tcW w:w="138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-1868805</wp:posOffset>
            </wp:positionV>
            <wp:extent cx="9456420" cy="612013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6420" cy="612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65" w:rsidRDefault="00394665" w:rsidP="00394665">
      <w:pPr>
        <w:spacing w:line="200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spacing w:line="200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spacing w:line="374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spacing w:line="0" w:lineRule="atLeast"/>
        <w:ind w:left="2500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4 четверть (36 часов)</w:t>
      </w:r>
    </w:p>
    <w:p w:rsidR="00394665" w:rsidRDefault="00394665" w:rsidP="00394665">
      <w:pPr>
        <w:spacing w:line="2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spacing w:line="293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Речь. Речевая деятельность. Культура речи - 3ч. Морфология – 4ч. Союз – 1ч. Частица - 12ч. Междометие - 2ч. Общие сведения о языке. Основные разделы науки о языке – 1ч. Фонетика, орфоэпия и графика – 2ч. Лексикология и фразеология – 2ч. </w:t>
      </w:r>
      <w:proofErr w:type="spellStart"/>
      <w:r>
        <w:rPr>
          <w:rFonts w:ascii="Times New Roman" w:eastAsia="Times New Roman" w:hAnsi="Times New Roman"/>
          <w:b/>
          <w:sz w:val="24"/>
        </w:rPr>
        <w:t>Морфемика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и словообразование – 1ч. Синтаксис - 2 ч. Правописание: орфография и пунктуация – 6ч.</w:t>
      </w:r>
    </w:p>
    <w:p w:rsidR="00394665" w:rsidRDefault="00394665" w:rsidP="00394665">
      <w:pPr>
        <w:spacing w:line="94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3620"/>
        <w:gridCol w:w="700"/>
        <w:gridCol w:w="300"/>
        <w:gridCol w:w="5060"/>
        <w:gridCol w:w="1420"/>
      </w:tblGrid>
      <w:tr w:rsidR="00394665" w:rsidTr="00C469C6">
        <w:trPr>
          <w:trHeight w:val="331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105.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Союз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и обобщение по темам «Предлог. Союз»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6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94665" w:rsidTr="00C469C6">
        <w:trPr>
          <w:trHeight w:val="30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Контрольный диктант </w:t>
            </w:r>
            <w:r>
              <w:rPr>
                <w:rFonts w:ascii="Times New Roman" w:eastAsia="Times New Roman" w:hAnsi="Times New Roman"/>
                <w:sz w:val="24"/>
              </w:rPr>
              <w:t>с грамматическим заданием на тему «Предлог. Союз»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394665" w:rsidTr="00C469C6">
        <w:trPr>
          <w:trHeight w:val="30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диктанта. Частица как часть речи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6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108.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Разряды частиц. Формообразующие частицы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Частица как часть речи. Разряды частиц по значению и употреблению.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0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Смысловые частицы. Разряды частиц по значению и употреблению.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6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Вымышленные рассказы (упр.408)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8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Основная и дополнительная, явная и скрытая информация текстов, воспринимаемых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4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5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зрительно и на слух. Коммуникативные цели пишущего и их реализация в собственном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124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68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высказывании в соответствии с темой, функциональным стилем, жанром.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4665" w:rsidTr="00C469C6">
        <w:trPr>
          <w:trHeight w:val="174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68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111.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Раздельное и дефисное написание частиц.</w:t>
            </w: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4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частиц. Орфографические правила, связанные со слитным,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858" w:bottom="570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1160"/>
        <w:gridCol w:w="60"/>
        <w:gridCol w:w="60"/>
        <w:gridCol w:w="1080"/>
        <w:gridCol w:w="1020"/>
        <w:gridCol w:w="220"/>
        <w:gridCol w:w="20"/>
        <w:gridCol w:w="760"/>
        <w:gridCol w:w="1380"/>
        <w:gridCol w:w="220"/>
        <w:gridCol w:w="140"/>
        <w:gridCol w:w="760"/>
        <w:gridCol w:w="2800"/>
        <w:gridCol w:w="1420"/>
      </w:tblGrid>
      <w:tr w:rsidR="00394665" w:rsidTr="00C469C6">
        <w:trPr>
          <w:trHeight w:val="293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82" w:name="page120"/>
            <w:bookmarkEnd w:id="82"/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раздельным и дефисным написанием слов.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62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Морфологический разбор частицы.</w:t>
            </w:r>
          </w:p>
        </w:tc>
        <w:tc>
          <w:tcPr>
            <w:tcW w:w="60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Частица как часть речи.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частиц по значению и употреблению.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113.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120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Закрепление по теме: «Морфологический разбор частицы».</w:t>
            </w:r>
          </w:p>
        </w:tc>
        <w:tc>
          <w:tcPr>
            <w:tcW w:w="3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Частица как часть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частиц по значению и употреблению.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Написание сочинения К.Ф.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Юона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«Конец зимы. Полдень». Основные особенности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письменного высказывания. Коммуникативные цели пишущего и их реализация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собственном высказывании в соответствии с темой, функциональным стилем, жанром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115.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Отрицательные частицы НЕ и 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частиц по значению и употреблению.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4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«Отрицательные частицы НЕ и НИ»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5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Различение частицы НЕ и приставки НЕ.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0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Частица как часть речи. Слитное и раздельное написание не- и ни- со словами разных частей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118.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88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«Различение частицы НЕ и приставки НЕ».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Частица как часть речи. Слитное и раздельное написание не- и ни- со словами разных частей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речи. Закрепление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Частица ни, приставка НИ, союз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0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8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 — НИ. Частица как часть речи. Союз как часть речи.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76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«Частица ни, приставка НИ, союз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8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 — НИ». Частица как часть речи. Союз как часть речи.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2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6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121.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Частица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6" w:lineRule="exac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Повторение.</w:t>
            </w:r>
          </w:p>
        </w:tc>
        <w:tc>
          <w:tcPr>
            <w:tcW w:w="840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Частица как часть речи.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858" w:bottom="698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2040"/>
        <w:gridCol w:w="880"/>
        <w:gridCol w:w="1780"/>
        <w:gridCol w:w="360"/>
        <w:gridCol w:w="240"/>
        <w:gridCol w:w="180"/>
        <w:gridCol w:w="680"/>
        <w:gridCol w:w="3520"/>
        <w:gridCol w:w="1420"/>
      </w:tblGrid>
      <w:tr w:rsidR="00394665" w:rsidTr="00C469C6">
        <w:trPr>
          <w:trHeight w:val="331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83" w:name="page121"/>
            <w:bookmarkEnd w:id="83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Разряды частиц по значению и употреблению.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6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Междометие как часть речи</w:t>
            </w:r>
          </w:p>
        </w:tc>
        <w:tc>
          <w:tcPr>
            <w:tcW w:w="67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Междометие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Междометие. Междометие как особый разряд слов. Основные функции междометия.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Семантические разряды междометий. Звукоподражательные слова.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123.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«Междометие как часть речи». Основные функции междометия.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Междометие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6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Семантические разряды междометий. Звукоподражательные слова.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4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Дефис в междометиях. Знаки препинания при междометиях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125.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Развитие речи</w:t>
            </w:r>
            <w:r>
              <w:rPr>
                <w:rFonts w:ascii="Times New Roman" w:eastAsia="Times New Roman" w:hAnsi="Times New Roman"/>
                <w:sz w:val="24"/>
              </w:rPr>
              <w:t>. Написание изложения с элементами сочинения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раздела «Служебные части речи»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8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Контрольный диктант </w:t>
            </w:r>
            <w:r>
              <w:rPr>
                <w:rFonts w:ascii="Times New Roman" w:eastAsia="Times New Roman" w:hAnsi="Times New Roman"/>
                <w:sz w:val="24"/>
              </w:rPr>
              <w:t>с грамматическим заданием.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8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128.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контрольного диктанта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Общие сведения о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3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Разделы науки о русском языке. Текст. Стили речи.</w:t>
            </w:r>
          </w:p>
        </w:tc>
        <w:tc>
          <w:tcPr>
            <w:tcW w:w="4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языке. Основные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Русский язык- национальный язык русского народа, государственный язык Российской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разделы науки о языке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Федерации и язык межнационального общения. Русский язык как один из мировых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языков.Основные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особенности разговорной речи, функциональных стилей (научного,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публицистического, официально-делового), языка художественной литературы.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Фонетика, орфоэпия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Фонетика. Графика.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графика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Соотношение звука и буквы. Состав русского алфавита, названия букв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0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131.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Фонетика, орфоэпия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темам «Фонетика» и «Графика».</w:t>
            </w:r>
          </w:p>
        </w:tc>
        <w:tc>
          <w:tcPr>
            <w:tcW w:w="46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5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произношения иноязычных слов, русских имен и отчеств, фамилий,</w:t>
            </w: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858" w:bottom="598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2560"/>
        <w:gridCol w:w="100"/>
        <w:gridCol w:w="1420"/>
        <w:gridCol w:w="1060"/>
        <w:gridCol w:w="100"/>
        <w:gridCol w:w="780"/>
        <w:gridCol w:w="1620"/>
        <w:gridCol w:w="1840"/>
        <w:gridCol w:w="2860"/>
        <w:gridCol w:w="1420"/>
      </w:tblGrid>
      <w:tr w:rsidR="00394665" w:rsidTr="00C469C6">
        <w:trPr>
          <w:trHeight w:val="293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84" w:name="page122"/>
            <w:bookmarkEnd w:id="84"/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графика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географических названий.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132.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Лексика и фразеология. Основные способы толкования лексического значения слова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(краткое, при помощи синонимов, антонимов, однокоренных слов)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394665" w:rsidTr="00C469C6">
        <w:trPr>
          <w:trHeight w:val="24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43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133.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  «Лексика и фразеология». Основные способы толкования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6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лексического значения слова (краткое, при помощи синонимов, антонимов, однокоренных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слов)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134.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словообразование.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способы словообразования.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394665" w:rsidTr="00C469C6">
        <w:trPr>
          <w:trHeight w:val="24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135.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 Система частей речи в русском языке. Самостоятельные (знаменательные)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46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служебные части речи.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136.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Итоговая контрольная работа.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137.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Анализ итоговой контрольной работы. Работа над ошибками.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138.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 как система правил правописания слов и их форм.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139.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Синтаксис и пунктуация.</w:t>
            </w:r>
          </w:p>
        </w:tc>
        <w:tc>
          <w:tcPr>
            <w:tcW w:w="71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предложениях с однородными членами и обособленными членами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140.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Синтаксис и пунктуация.</w:t>
            </w:r>
          </w:p>
        </w:tc>
        <w:tc>
          <w:tcPr>
            <w:tcW w:w="71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Формирование навыков проведения различных видов анализа слова, синтаксического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анализа словосочетания и предложения.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308"/>
        </w:trPr>
        <w:tc>
          <w:tcPr>
            <w:tcW w:w="11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140</w:t>
            </w:r>
          </w:p>
        </w:tc>
      </w:tr>
      <w:tr w:rsidR="00394665" w:rsidTr="00C469C6">
        <w:trPr>
          <w:trHeight w:val="1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13"/>
        </w:rPr>
        <w:sectPr w:rsidR="00394665" w:rsidSect="00C469C6">
          <w:pgSz w:w="16840" w:h="11906" w:orient="landscape"/>
          <w:pgMar w:top="1106" w:right="858" w:bottom="891" w:left="1100" w:header="0" w:footer="0" w:gutter="0"/>
          <w:cols w:space="0" w:equalWidth="0">
            <w:col w:w="14880"/>
          </w:cols>
          <w:docGrid w:linePitch="360"/>
        </w:sectPr>
      </w:pPr>
    </w:p>
    <w:p w:rsidR="00394665" w:rsidRDefault="00394665" w:rsidP="00394665">
      <w:pPr>
        <w:spacing w:line="200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spacing w:line="330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23"/>
          <w:u w:val="single"/>
        </w:rPr>
      </w:pPr>
      <w:r>
        <w:rPr>
          <w:rFonts w:ascii="Times New Roman" w:eastAsia="Times New Roman" w:hAnsi="Times New Roman"/>
          <w:b/>
          <w:sz w:val="23"/>
          <w:u w:val="single"/>
        </w:rPr>
        <w:t>Тематическое планирование</w:t>
      </w:r>
    </w:p>
    <w:p w:rsidR="00394665" w:rsidRDefault="00394665" w:rsidP="00394665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23"/>
          <w:u w:val="single"/>
        </w:rPr>
        <w:sectPr w:rsidR="00394665" w:rsidSect="00C469C6">
          <w:type w:val="continuous"/>
          <w:pgSz w:w="16840" w:h="11906" w:orient="landscape"/>
          <w:pgMar w:top="1106" w:right="858" w:bottom="891" w:left="1100" w:header="0" w:footer="0" w:gutter="0"/>
          <w:cols w:space="0" w:equalWidth="0">
            <w:col w:w="1488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3460"/>
        <w:gridCol w:w="840"/>
        <w:gridCol w:w="5740"/>
        <w:gridCol w:w="1560"/>
      </w:tblGrid>
      <w:tr w:rsidR="00394665" w:rsidTr="00C469C6">
        <w:trPr>
          <w:trHeight w:val="276"/>
        </w:trPr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bookmarkStart w:id="85" w:name="page123"/>
            <w:bookmarkEnd w:id="85"/>
          </w:p>
        </w:tc>
        <w:tc>
          <w:tcPr>
            <w:tcW w:w="2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5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 класс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right="4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Тема урока.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Количество</w:t>
            </w:r>
          </w:p>
        </w:tc>
      </w:tr>
      <w:tr w:rsidR="00394665" w:rsidTr="00C469C6">
        <w:trPr>
          <w:trHeight w:val="318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урока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7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Разделы</w:t>
            </w:r>
          </w:p>
        </w:tc>
        <w:tc>
          <w:tcPr>
            <w:tcW w:w="3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33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Элементы содержания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часов</w:t>
            </w:r>
          </w:p>
        </w:tc>
      </w:tr>
      <w:tr w:rsidR="00394665" w:rsidTr="00C469C6">
        <w:trPr>
          <w:trHeight w:val="126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40" w:type="dxa"/>
            <w:gridSpan w:val="3"/>
            <w:shd w:val="clear" w:color="auto" w:fill="auto"/>
            <w:vAlign w:val="bottom"/>
          </w:tcPr>
          <w:p w:rsidR="00394665" w:rsidRDefault="0006769A" w:rsidP="00C469C6">
            <w:pPr>
              <w:spacing w:line="244" w:lineRule="exact"/>
              <w:ind w:left="29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 четверть (32</w:t>
            </w:r>
            <w:r w:rsidR="00394665">
              <w:rPr>
                <w:rFonts w:ascii="Times New Roman" w:eastAsia="Times New Roman" w:hAnsi="Times New Roman"/>
                <w:b/>
                <w:sz w:val="24"/>
              </w:rPr>
              <w:t xml:space="preserve"> часа)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394665" w:rsidRDefault="00394665" w:rsidP="0039466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1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-616585</wp:posOffset>
            </wp:positionV>
            <wp:extent cx="6350" cy="560832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60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1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9525635</wp:posOffset>
            </wp:positionH>
            <wp:positionV relativeFrom="paragraph">
              <wp:posOffset>-616585</wp:posOffset>
            </wp:positionV>
            <wp:extent cx="6350" cy="560832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60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65" w:rsidRDefault="00394665" w:rsidP="00394665">
      <w:pPr>
        <w:spacing w:line="248" w:lineRule="auto"/>
        <w:ind w:left="120" w:right="1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Речь. Речевая</w:t>
      </w:r>
      <w:r w:rsidR="00893CF3">
        <w:rPr>
          <w:rFonts w:ascii="Times New Roman" w:eastAsia="Times New Roman" w:hAnsi="Times New Roman"/>
          <w:b/>
          <w:sz w:val="24"/>
        </w:rPr>
        <w:t xml:space="preserve"> деятельность. Культура речи – 4</w:t>
      </w:r>
      <w:r>
        <w:rPr>
          <w:rFonts w:ascii="Times New Roman" w:eastAsia="Times New Roman" w:hAnsi="Times New Roman"/>
          <w:b/>
          <w:sz w:val="24"/>
        </w:rPr>
        <w:t>ч. Общие сведения о языке - 1ч. Морфология – 1ч. Синтаксис. Культура речи. Единицы си</w:t>
      </w:r>
      <w:r w:rsidR="00893CF3">
        <w:rPr>
          <w:rFonts w:ascii="Times New Roman" w:eastAsia="Times New Roman" w:hAnsi="Times New Roman"/>
          <w:b/>
          <w:sz w:val="24"/>
        </w:rPr>
        <w:t>нтаксиса -4ч. Словосочетание – 6</w:t>
      </w:r>
      <w:r>
        <w:rPr>
          <w:rFonts w:ascii="Times New Roman" w:eastAsia="Times New Roman" w:hAnsi="Times New Roman"/>
          <w:b/>
          <w:sz w:val="24"/>
        </w:rPr>
        <w:t>ч. Грамм</w:t>
      </w:r>
      <w:r w:rsidR="00893CF3">
        <w:rPr>
          <w:rFonts w:ascii="Times New Roman" w:eastAsia="Times New Roman" w:hAnsi="Times New Roman"/>
          <w:b/>
          <w:sz w:val="24"/>
        </w:rPr>
        <w:t>атическая основа предложения – 10</w:t>
      </w:r>
      <w:r>
        <w:rPr>
          <w:rFonts w:ascii="Times New Roman" w:eastAsia="Times New Roman" w:hAnsi="Times New Roman"/>
          <w:b/>
          <w:sz w:val="24"/>
        </w:rPr>
        <w:t>ч. Правописа</w:t>
      </w:r>
      <w:r w:rsidR="00893CF3">
        <w:rPr>
          <w:rFonts w:ascii="Times New Roman" w:eastAsia="Times New Roman" w:hAnsi="Times New Roman"/>
          <w:b/>
          <w:sz w:val="24"/>
        </w:rPr>
        <w:t>ние: пунктуация и орфография – 6</w:t>
      </w:r>
      <w:r>
        <w:rPr>
          <w:rFonts w:ascii="Times New Roman" w:eastAsia="Times New Roman" w:hAnsi="Times New Roman"/>
          <w:b/>
          <w:sz w:val="24"/>
        </w:rPr>
        <w:t>ч.</w:t>
      </w:r>
    </w:p>
    <w:p w:rsidR="00394665" w:rsidRDefault="00394665" w:rsidP="00394665">
      <w:pPr>
        <w:spacing w:line="25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100"/>
        <w:gridCol w:w="1240"/>
        <w:gridCol w:w="1000"/>
        <w:gridCol w:w="1020"/>
        <w:gridCol w:w="160"/>
        <w:gridCol w:w="3240"/>
        <w:gridCol w:w="80"/>
        <w:gridCol w:w="2300"/>
        <w:gridCol w:w="120"/>
        <w:gridCol w:w="560"/>
        <w:gridCol w:w="100"/>
        <w:gridCol w:w="120"/>
        <w:gridCol w:w="1560"/>
      </w:tblGrid>
      <w:tr w:rsidR="00394665" w:rsidTr="00C469C6">
        <w:trPr>
          <w:trHeight w:val="276"/>
        </w:trPr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Общие сведения о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Русский язык – национальный язык русского народа, государственный язык Российской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Федерации и язык межнационального общения. Взаимовлияние русского и татарского языков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6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Пунктуация и орфография. Знаки препинания, знаки завершения, разделения, выделения</w:t>
            </w:r>
          </w:p>
        </w:tc>
        <w:tc>
          <w:tcPr>
            <w:tcW w:w="7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препинания, их функции. Одиночные и парные знаки препинания. Сочетание знаков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препинания. Вариативность в постановке знаков препинания. Авторское употребление знаков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препинания.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2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 препинания  в  сложном  предложении:  сложносочиненном,  сложноподчиненном,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</w:t>
            </w:r>
            <w:r w:rsidR="00394665">
              <w:rPr>
                <w:rFonts w:ascii="Times New Roman" w:eastAsia="Times New Roman" w:hAnsi="Times New Roman"/>
                <w:sz w:val="24"/>
              </w:rPr>
              <w:t>ессоюзном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 w:rsidR="00394665">
              <w:rPr>
                <w:rFonts w:ascii="Times New Roman" w:eastAsia="Times New Roman" w:hAnsi="Times New Roman"/>
                <w:sz w:val="24"/>
              </w:rPr>
              <w:t xml:space="preserve"> Правила пунктуации, связанные с постановкой знаков препинания в сложном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предложении.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Буквы </w:t>
            </w:r>
            <w:r>
              <w:rPr>
                <w:rFonts w:ascii="Times New Roman" w:eastAsia="Times New Roman" w:hAnsi="Times New Roman"/>
                <w:i/>
                <w:sz w:val="24"/>
              </w:rPr>
              <w:t>н</w:t>
            </w:r>
            <w:r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нн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в суффиксах прилагательных, причастий и наречий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 и НН в словах разных частей речи. Правописание суффиксов в словах разных частей речи.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4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Закрепление по теме: «Буквы </w:t>
            </w: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н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нн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в суффиксах прилагательных, причастий и наречий</w:t>
            </w:r>
          </w:p>
        </w:tc>
        <w:tc>
          <w:tcPr>
            <w:tcW w:w="9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 и НН в словах разных частей речи. Правописание суффиксов в словах разных частей речи».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7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Слитное и раздельное написание НЕ с различными частями речи.</w:t>
            </w:r>
          </w:p>
        </w:tc>
        <w:tc>
          <w:tcPr>
            <w:tcW w:w="32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Слитное и раздельное написание НЕ- и НИ- со словами разных частей речи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C4D0F" w:rsidP="005C4D0F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7   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5C4D0F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C4D0F">
              <w:rPr>
                <w:rFonts w:ascii="Times New Roman" w:eastAsia="Times New Roman" w:hAnsi="Times New Roman"/>
                <w:b/>
                <w:i/>
                <w:sz w:val="24"/>
              </w:rPr>
              <w:t xml:space="preserve">Изложение с грамматическим заданием по тексту </w:t>
            </w:r>
            <w:proofErr w:type="spellStart"/>
            <w:r w:rsidRPr="005C4D0F">
              <w:rPr>
                <w:rFonts w:ascii="Times New Roman" w:eastAsia="Times New Roman" w:hAnsi="Times New Roman"/>
                <w:b/>
                <w:i/>
                <w:sz w:val="24"/>
              </w:rPr>
              <w:t>А.Аверченко</w:t>
            </w:r>
            <w:proofErr w:type="spellEnd"/>
            <w:r w:rsidRPr="005C4D0F">
              <w:rPr>
                <w:rFonts w:ascii="Times New Roman" w:eastAsia="Times New Roman" w:hAnsi="Times New Roman"/>
                <w:b/>
                <w:i/>
                <w:sz w:val="24"/>
              </w:rPr>
              <w:t xml:space="preserve"> (упр.26)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460" w:type="dxa"/>
            <w:gridSpan w:val="6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1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Подробное изложение прочитанного или прослушанного текста. Коммуникативные цели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пишущего и их реализация в собственном высказывании в соответствии с темой,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8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функциональным стилем, жанром.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49" w:lineRule="exac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Основные единицы синтаксиса. Синтаксис как раздел грамматики.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Номинативная функция словосочетания. Коммуникативная функция предложения.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Текст как единица синтаксиса.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Понятие текста. Основные признаки текста. Смысловая, композиционная цельность,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097" w:right="698" w:bottom="824" w:left="1120" w:header="0" w:footer="0" w:gutter="0"/>
          <w:cols w:space="0" w:equalWidth="0">
            <w:col w:w="1502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100"/>
        <w:gridCol w:w="1380"/>
        <w:gridCol w:w="1940"/>
        <w:gridCol w:w="720"/>
        <w:gridCol w:w="80"/>
        <w:gridCol w:w="400"/>
        <w:gridCol w:w="220"/>
        <w:gridCol w:w="140"/>
        <w:gridCol w:w="720"/>
        <w:gridCol w:w="1020"/>
        <w:gridCol w:w="3320"/>
        <w:gridCol w:w="1560"/>
      </w:tblGrid>
      <w:tr w:rsidR="00394665" w:rsidTr="00C469C6">
        <w:trPr>
          <w:trHeight w:val="29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86" w:name="page124"/>
            <w:bookmarkEnd w:id="86"/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связность текста. Средства связи предложений и частей текста.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Предложение как единица синтаксиса. Словосочетание и предложение как единицы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синтаксиса. Коммуникативная функция предложения.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11-12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2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Словосочетание как единица синтаксиса. Виды словосочетаний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Словосочетание  и  предложение  как  единицы  синтаксиса.  Номинативная  функция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словосочетания. Словосочетание. Основные признаки словосочетаний.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виды словосочетаний по морфологическим свойствам главного слова: именные,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глагольные, наречные.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C4D0F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4D0F" w:rsidRDefault="005C4D0F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 13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4D0F" w:rsidRDefault="005C4D0F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C4D0F" w:rsidRDefault="005C4D0F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4D0F" w:rsidRPr="005C4D0F" w:rsidRDefault="005C4D0F" w:rsidP="005C4D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C4D0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Входная контрольная работа. </w:t>
            </w:r>
            <w:r w:rsidRPr="005C4D0F">
              <w:rPr>
                <w:rFonts w:ascii="Times New Roman" w:hAnsi="Times New Roman"/>
                <w:b/>
                <w:sz w:val="24"/>
                <w:szCs w:val="24"/>
              </w:rPr>
              <w:t>Контрольный диктант                с грамматическим заданием по теме  «Повторение  изученного в 5 - 7 классах</w:t>
            </w:r>
            <w:r w:rsidRPr="005C4D0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C4D0F" w:rsidRDefault="005C4D0F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4D0F" w:rsidRDefault="00893CF3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     1</w:t>
            </w: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C4D0F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  <w:r w:rsidR="0006769A">
              <w:rPr>
                <w:rFonts w:ascii="Times New Roman" w:eastAsia="Times New Roman" w:hAnsi="Times New Roman"/>
                <w:sz w:val="24"/>
              </w:rPr>
              <w:t>-15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8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Синтаксические связи слов в словосочетаниях.</w:t>
            </w: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Виды и средства синтаксической связи. Виды связи слов в словосочетаниях: согласование,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управление, примыкание. Нормы сочетания слов и их нарушение в речи.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6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Синтаксический разбор словосочетаний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Словосочетание. Основные признаки словосочетаний.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7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17-18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0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Грамматическая (предикативная)основа предложения.</w:t>
            </w:r>
          </w:p>
        </w:tc>
        <w:tc>
          <w:tcPr>
            <w:tcW w:w="43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Грамматическая основа предложения. Особенность связи подлежащего и сказуемого.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Трудные случаи координации подлежащего и сказуемого.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Порядок слов в предложении. Интонация. Порядок слов в простом предложении. Прямой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обратный порядок слов в простом предложении, его коммуникативная и экспрессивно-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стилистическая роль.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Интонация, её функции. Основные элементы интонации.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Описание памятника культуры</w:t>
            </w:r>
          </w:p>
        </w:tc>
        <w:tc>
          <w:tcPr>
            <w:tcW w:w="662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Описание как функционально-смысловой тип речи.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21-22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Подлежащее.  Главные  члены  двусоставного  предложения.  Морфологические  способы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14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выражения подлежащего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23-24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Сказуемое. Простое глагольное сказуемое. Главные члены двусоставного предложения. Типы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520" w:type="dxa"/>
            <w:gridSpan w:val="5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сказуемого. Виды сказуемого: простое глагольное сказуемое. Способы их выражения.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25-26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06769A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06769A">
              <w:rPr>
                <w:rFonts w:ascii="Times New Roman" w:eastAsia="Times New Roman" w:hAnsi="Times New Roman"/>
                <w:b/>
                <w:sz w:val="24"/>
              </w:rPr>
              <w:t>Сочинение на тему «Чудный собор» (упр.102)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740" w:type="dxa"/>
            <w:gridSpan w:val="6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Письмо.  Основные  особенности  письменного  высказывания.  Коммуникативные  цели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06769A">
        <w:trPr>
          <w:trHeight w:val="276"/>
        </w:trPr>
        <w:tc>
          <w:tcPr>
            <w:tcW w:w="10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пишущего  и  их  реализация  в  собственном  высказыв</w:t>
            </w:r>
            <w:r w:rsidR="0006769A">
              <w:rPr>
                <w:rFonts w:ascii="Times New Roman" w:eastAsia="Times New Roman" w:hAnsi="Times New Roman"/>
                <w:sz w:val="24"/>
              </w:rPr>
              <w:t>ании  в  соответствии  с  темой.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2" w:right="698" w:bottom="884" w:left="1120" w:header="0" w:footer="0" w:gutter="0"/>
          <w:cols w:space="0" w:equalWidth="0">
            <w:col w:w="1502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100"/>
        <w:gridCol w:w="3520"/>
        <w:gridCol w:w="540"/>
        <w:gridCol w:w="4480"/>
        <w:gridCol w:w="1400"/>
        <w:gridCol w:w="1560"/>
      </w:tblGrid>
      <w:tr w:rsidR="00394665" w:rsidTr="00C469C6">
        <w:trPr>
          <w:trHeight w:val="256"/>
        </w:trPr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57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87" w:name="page125"/>
            <w:bookmarkEnd w:id="87"/>
            <w:r>
              <w:rPr>
                <w:rFonts w:ascii="Times New Roman" w:eastAsia="Times New Roman" w:hAnsi="Times New Roman"/>
                <w:sz w:val="24"/>
              </w:rPr>
              <w:lastRenderedPageBreak/>
              <w:t>27-28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Составное глагольное сказуемое. Виды сказуемого: составное глагольное сказуемое. Способы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06769A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5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их выражения. Глаголы связочной семантики</w:t>
            </w: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29-30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Тире между подлежащим и сказуемым.</w:t>
            </w:r>
          </w:p>
        </w:tc>
        <w:tc>
          <w:tcPr>
            <w:tcW w:w="58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06769A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Правила пунктуации, связанные с постановкой знаков препинания в простом предложении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(тире между подлежащим и сказуемым, тире в неполном предложении и др.)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5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  по теме «Главные члены предложения» ( за 1 четверть).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Главные члены двусоставного предложения.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4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контрольной работы. Работа над ошибками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4"/>
            <w:shd w:val="clear" w:color="auto" w:fill="auto"/>
            <w:vAlign w:val="bottom"/>
          </w:tcPr>
          <w:p w:rsidR="00394665" w:rsidRDefault="005F5C4E" w:rsidP="00C469C6">
            <w:pPr>
              <w:spacing w:line="244" w:lineRule="exact"/>
              <w:ind w:left="290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2 четверть (28</w:t>
            </w:r>
            <w:r w:rsidR="00394665">
              <w:rPr>
                <w:rFonts w:ascii="Times New Roman" w:eastAsia="Times New Roman" w:hAnsi="Times New Roman"/>
                <w:b/>
                <w:i/>
                <w:sz w:val="24"/>
              </w:rPr>
              <w:t xml:space="preserve"> час)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394665" w:rsidRDefault="00394665" w:rsidP="0039466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1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-2120265</wp:posOffset>
            </wp:positionV>
            <wp:extent cx="6350" cy="582422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82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1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9525635</wp:posOffset>
            </wp:positionH>
            <wp:positionV relativeFrom="paragraph">
              <wp:posOffset>-2120265</wp:posOffset>
            </wp:positionV>
            <wp:extent cx="6350" cy="582422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82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65" w:rsidRDefault="00394665" w:rsidP="00394665">
      <w:pPr>
        <w:spacing w:line="246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Речь. Речевая деятельность. Культура речи -3ч. Синтаксис. Грам</w:t>
      </w:r>
      <w:r w:rsidR="004A0606">
        <w:rPr>
          <w:rFonts w:ascii="Times New Roman" w:eastAsia="Times New Roman" w:hAnsi="Times New Roman"/>
          <w:b/>
          <w:sz w:val="24"/>
        </w:rPr>
        <w:t>матическая основа предложения (3</w:t>
      </w:r>
      <w:r>
        <w:rPr>
          <w:rFonts w:ascii="Times New Roman" w:eastAsia="Times New Roman" w:hAnsi="Times New Roman"/>
          <w:b/>
          <w:sz w:val="24"/>
        </w:rPr>
        <w:t xml:space="preserve"> ч.). Вто</w:t>
      </w:r>
      <w:r w:rsidR="004A0606">
        <w:rPr>
          <w:rFonts w:ascii="Times New Roman" w:eastAsia="Times New Roman" w:hAnsi="Times New Roman"/>
          <w:b/>
          <w:sz w:val="24"/>
        </w:rPr>
        <w:t>ростепенные члены предложения (8</w:t>
      </w:r>
      <w:r w:rsidR="001079D7">
        <w:rPr>
          <w:rFonts w:ascii="Times New Roman" w:eastAsia="Times New Roman" w:hAnsi="Times New Roman"/>
          <w:b/>
          <w:sz w:val="24"/>
        </w:rPr>
        <w:t>ч.) Односоставные предложения (13</w:t>
      </w:r>
      <w:r>
        <w:rPr>
          <w:rFonts w:ascii="Times New Roman" w:eastAsia="Times New Roman" w:hAnsi="Times New Roman"/>
          <w:b/>
          <w:sz w:val="24"/>
        </w:rPr>
        <w:t>ч.) Простое осложнённое предложение (1 ч)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100"/>
        <w:gridCol w:w="1520"/>
        <w:gridCol w:w="100"/>
        <w:gridCol w:w="160"/>
        <w:gridCol w:w="1060"/>
        <w:gridCol w:w="1460"/>
        <w:gridCol w:w="160"/>
        <w:gridCol w:w="1060"/>
        <w:gridCol w:w="180"/>
        <w:gridCol w:w="4240"/>
        <w:gridCol w:w="1560"/>
      </w:tblGrid>
      <w:tr w:rsidR="00394665" w:rsidTr="00C469C6">
        <w:trPr>
          <w:trHeight w:val="237"/>
        </w:trPr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37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33-34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700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37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«Составное именное сказуемое».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37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Виды сказуемого: составное именное сказуемое. Способы их выражения.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46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Роль второстепенных членов предложения.</w:t>
            </w:r>
          </w:p>
        </w:tc>
        <w:tc>
          <w:tcPr>
            <w:tcW w:w="54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Второстепенные члены предложения, их виды и способы выражения.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36-37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Дополнение.  Второстепенные  члены  предложения:  дополнение  (прямое  и  косвенное).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Способы выражения второстепенных членов предложения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394665">
              <w:rPr>
                <w:rFonts w:ascii="Times New Roman" w:eastAsia="Times New Roman" w:hAnsi="Times New Roman"/>
                <w:sz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</w:rPr>
              <w:t>-39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Определение.   Второстепенные   члены   предложения:   определение   (согласованное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2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/несогласованное). Трудные случаи согласования определения с определяемым словом.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Приложение. Знаки препинания при нём. Приложение как разновидность определения.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17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41-42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Обстоятельство. Второстепенные члены предложения: обстоятельство (времени, места, образа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2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8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действия, цели, причины, меры, условия)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Синтаксический разбор двусоставного предложения. Простое двусоставное предложение.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40" w:type="dxa"/>
            <w:gridSpan w:val="4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8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Отражение в языке культуры и истории народа. Взаимосвязь языка и культуры.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Характеристика человека.</w:t>
            </w:r>
          </w:p>
        </w:tc>
        <w:tc>
          <w:tcPr>
            <w:tcW w:w="71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1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Чтение.  Культура работы с книгой и другими источниками информации. Стратегия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ознакомительного, изучающего, просмотрового способов (видов) чтения; приемы работы с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учебной  книгой  и  другими  информационными  источниками,  включая  СМИ  и  ресурсы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8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Интернета.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698" w:bottom="1036" w:left="1120" w:header="0" w:footer="0" w:gutter="0"/>
          <w:cols w:space="0" w:equalWidth="0">
            <w:col w:w="1502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100"/>
        <w:gridCol w:w="1160"/>
        <w:gridCol w:w="100"/>
        <w:gridCol w:w="180"/>
        <w:gridCol w:w="640"/>
        <w:gridCol w:w="600"/>
        <w:gridCol w:w="60"/>
        <w:gridCol w:w="80"/>
        <w:gridCol w:w="980"/>
        <w:gridCol w:w="620"/>
        <w:gridCol w:w="160"/>
        <w:gridCol w:w="480"/>
        <w:gridCol w:w="520"/>
        <w:gridCol w:w="820"/>
        <w:gridCol w:w="40"/>
        <w:gridCol w:w="1760"/>
        <w:gridCol w:w="1600"/>
        <w:gridCol w:w="140"/>
        <w:gridCol w:w="1560"/>
      </w:tblGrid>
      <w:tr w:rsidR="00394665" w:rsidTr="00C469C6">
        <w:trPr>
          <w:trHeight w:val="256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57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88" w:name="page126"/>
            <w:bookmarkEnd w:id="88"/>
            <w:r>
              <w:rPr>
                <w:rFonts w:ascii="Times New Roman" w:eastAsia="Times New Roman" w:hAnsi="Times New Roman"/>
                <w:sz w:val="24"/>
              </w:rPr>
              <w:lastRenderedPageBreak/>
              <w:t>45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 Культура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17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по теме «Члены двусоставного предложения» Языковая норма, ее функции.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6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40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нормы русского литературного языка: грамматические. Выбор и организация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языковых средств в соответствии со сферой, ситуацией и условиями речевого общения как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необходимое  условие  достижения  нормативности,  эффективности,  этичности  речевого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общения. Анализ текста.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46-47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5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Главный член односоставного предложения.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6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односоставных</w:t>
            </w:r>
          </w:p>
        </w:tc>
        <w:tc>
          <w:tcPr>
            <w:tcW w:w="17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предложений,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8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Односоставные  и</w:t>
            </w:r>
          </w:p>
        </w:tc>
        <w:tc>
          <w:tcPr>
            <w:tcW w:w="172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двусоставные</w:t>
            </w:r>
          </w:p>
        </w:tc>
        <w:tc>
          <w:tcPr>
            <w:tcW w:w="2640" w:type="dxa"/>
            <w:gridSpan w:val="6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3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предложения,  виды</w:t>
            </w:r>
          </w:p>
        </w:tc>
        <w:tc>
          <w:tcPr>
            <w:tcW w:w="176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структурные  и  смысловые  особенности.  Односоставные  предложения.  Главные  члены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односоставного предложения.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Назывные</w:t>
            </w:r>
          </w:p>
        </w:tc>
        <w:tc>
          <w:tcPr>
            <w:tcW w:w="2640" w:type="dxa"/>
            <w:gridSpan w:val="7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предложения. Основные</w:t>
            </w:r>
          </w:p>
        </w:tc>
        <w:tc>
          <w:tcPr>
            <w:tcW w:w="7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типы</w:t>
            </w:r>
          </w:p>
        </w:tc>
        <w:tc>
          <w:tcPr>
            <w:tcW w:w="186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односоставных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предложений: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назывные.  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структурные и смысловые особенности.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49-50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80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Определённо - личные предложения.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 типы  односоставных  предложений:  определенно-личные.  Их  структурные  и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смысловые особенности.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51-52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Неопределённо-личные  предложения.  Основные  типы  односоставных  предложений: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0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6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22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неопределенно-личные, обобщенно-личные. Их структурные и смысловые особенности.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Инструкция. Официально-деловой стиль. Сфера употребления, типичные ситуации речевого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0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22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общения. Задачи речи. Языковые средства, характерные для официально-делового стиля.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40" w:type="dxa"/>
            <w:gridSpan w:val="14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Основные жанры официально-делового стиля: инструкция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Безличные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предложения.Основные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типы  односоставных  предложений:  безличные.  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4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0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6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структурные и смысловые особенности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40" w:type="dxa"/>
            <w:gridSpan w:val="14"/>
            <w:shd w:val="clear" w:color="auto" w:fill="auto"/>
            <w:vAlign w:val="bottom"/>
          </w:tcPr>
          <w:p w:rsidR="00394665" w:rsidRPr="005F5C4E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5F5C4E">
              <w:rPr>
                <w:rFonts w:ascii="Times New Roman" w:eastAsia="Times New Roman" w:hAnsi="Times New Roman"/>
                <w:b/>
                <w:i/>
                <w:sz w:val="24"/>
              </w:rPr>
              <w:t xml:space="preserve">Рассуждение. </w:t>
            </w:r>
            <w:r w:rsidRPr="005F5C4E">
              <w:rPr>
                <w:rFonts w:ascii="Times New Roman" w:eastAsia="Times New Roman" w:hAnsi="Times New Roman"/>
                <w:b/>
                <w:sz w:val="24"/>
              </w:rPr>
              <w:t>Сочинение-рассуждение на основе упр.207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4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8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4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8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 ответственности человека за свои слова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60" w:type="dxa"/>
            <w:gridSpan w:val="11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Составление текста-рассуждения. Размышление</w:t>
            </w:r>
          </w:p>
        </w:tc>
        <w:tc>
          <w:tcPr>
            <w:tcW w:w="488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опорой на личный опыт. Письмо. Написание сочинений различных функциональных стилей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использованием разных функционально-смысловых типов речи и их комбинаций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Неполные  предложения.  Предложения  полные  и  неполные.  Особенности  употребления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gridSpan w:val="7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22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неполных предложений в разговорной речи и языке художественной литературы.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40" w:type="dxa"/>
            <w:gridSpan w:val="14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Синтаксический разбор односоставного предложения.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580" w:type="dxa"/>
            <w:gridSpan w:val="1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2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0" w:type="dxa"/>
            <w:gridSpan w:val="1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Односоставные предложения, их виды, структурные и смысловые особенности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 по  теме  «Односоставные  предложения».  Синонимия  односоставных 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0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двусоставных предложений.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Контрольная работа в формате ОГЭ. Односоставные и двусоставные предложения.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Языковая</w:t>
            </w:r>
          </w:p>
        </w:tc>
        <w:tc>
          <w:tcPr>
            <w:tcW w:w="92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норма,</w:t>
            </w:r>
          </w:p>
        </w:tc>
        <w:tc>
          <w:tcPr>
            <w:tcW w:w="172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ее  функции.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Основные</w:t>
            </w:r>
          </w:p>
        </w:tc>
        <w:tc>
          <w:tcPr>
            <w:tcW w:w="474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нормы  русского  литературного  языка: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698" w:bottom="694" w:left="1120" w:header="0" w:footer="0" w:gutter="0"/>
          <w:cols w:space="0" w:equalWidth="0">
            <w:col w:w="1502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2340"/>
        <w:gridCol w:w="4240"/>
        <w:gridCol w:w="3460"/>
        <w:gridCol w:w="1560"/>
      </w:tblGrid>
      <w:tr w:rsidR="00394665" w:rsidTr="00C469C6">
        <w:trPr>
          <w:trHeight w:val="276"/>
        </w:trPr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89" w:name="page127"/>
            <w:bookmarkEnd w:id="89"/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лексические, грамматические, стилистические, правописные. Варианты норм.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00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Оценивание правильности, коммуникативных качеств и эффективности речи.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Понятие об осложнённом предложении.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2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 осложненной и неосложненной структуры. Осложнение простого предложения.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520"/>
        </w:trPr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00" w:type="dxa"/>
            <w:gridSpan w:val="2"/>
            <w:shd w:val="clear" w:color="auto" w:fill="auto"/>
            <w:vAlign w:val="bottom"/>
          </w:tcPr>
          <w:p w:rsidR="00394665" w:rsidRDefault="005F5C4E" w:rsidP="00C469C6">
            <w:pPr>
              <w:spacing w:line="0" w:lineRule="atLeast"/>
              <w:ind w:left="6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 четверть (44</w:t>
            </w:r>
            <w:r w:rsidR="00394665">
              <w:rPr>
                <w:rFonts w:ascii="Times New Roman" w:eastAsia="Times New Roman" w:hAnsi="Times New Roman"/>
                <w:b/>
                <w:sz w:val="24"/>
              </w:rPr>
              <w:t xml:space="preserve"> часа)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-1056005</wp:posOffset>
            </wp:positionV>
            <wp:extent cx="6350" cy="598678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98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9525635</wp:posOffset>
            </wp:positionH>
            <wp:positionV relativeFrom="paragraph">
              <wp:posOffset>-1056005</wp:posOffset>
            </wp:positionV>
            <wp:extent cx="6350" cy="598678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98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65" w:rsidRDefault="00394665" w:rsidP="00394665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Речь. Речевая</w:t>
      </w:r>
      <w:r w:rsidR="00547AA9">
        <w:rPr>
          <w:rFonts w:ascii="Times New Roman" w:eastAsia="Times New Roman" w:hAnsi="Times New Roman"/>
          <w:b/>
          <w:sz w:val="24"/>
        </w:rPr>
        <w:t xml:space="preserve"> деятельность. Культура речи – 6</w:t>
      </w:r>
      <w:r>
        <w:rPr>
          <w:rFonts w:ascii="Times New Roman" w:eastAsia="Times New Roman" w:hAnsi="Times New Roman"/>
          <w:b/>
          <w:sz w:val="24"/>
        </w:rPr>
        <w:t>ч. Синтаксис.</w:t>
      </w:r>
      <w:r w:rsidR="005F5C4E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Однородные члены предлож</w:t>
      </w:r>
      <w:r w:rsidR="00547AA9">
        <w:rPr>
          <w:rFonts w:ascii="Times New Roman" w:eastAsia="Times New Roman" w:hAnsi="Times New Roman"/>
          <w:b/>
          <w:sz w:val="24"/>
        </w:rPr>
        <w:t>ения Правописание: пунктуация(15</w:t>
      </w:r>
      <w:r>
        <w:rPr>
          <w:rFonts w:ascii="Times New Roman" w:eastAsia="Times New Roman" w:hAnsi="Times New Roman"/>
          <w:b/>
          <w:sz w:val="24"/>
        </w:rPr>
        <w:t>ч.).</w:t>
      </w:r>
    </w:p>
    <w:p w:rsidR="00394665" w:rsidRDefault="00394665" w:rsidP="00394665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Обособленные члены предложения.</w:t>
      </w:r>
      <w:r w:rsidR="005F5C4E">
        <w:rPr>
          <w:rFonts w:ascii="Times New Roman" w:eastAsia="Times New Roman" w:hAnsi="Times New Roman"/>
          <w:b/>
          <w:sz w:val="24"/>
        </w:rPr>
        <w:t xml:space="preserve"> </w:t>
      </w:r>
      <w:r w:rsidR="00547AA9">
        <w:rPr>
          <w:rFonts w:ascii="Times New Roman" w:eastAsia="Times New Roman" w:hAnsi="Times New Roman"/>
          <w:b/>
          <w:sz w:val="24"/>
        </w:rPr>
        <w:t>Правописание: пунктуация (23</w:t>
      </w:r>
      <w:r>
        <w:rPr>
          <w:rFonts w:ascii="Times New Roman" w:eastAsia="Times New Roman" w:hAnsi="Times New Roman"/>
          <w:b/>
          <w:sz w:val="24"/>
        </w:rPr>
        <w:t>ч).</w:t>
      </w:r>
    </w:p>
    <w:p w:rsidR="00394665" w:rsidRDefault="00394665" w:rsidP="00394665">
      <w:pPr>
        <w:spacing w:line="271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100"/>
        <w:gridCol w:w="780"/>
        <w:gridCol w:w="40"/>
        <w:gridCol w:w="2860"/>
        <w:gridCol w:w="440"/>
        <w:gridCol w:w="340"/>
        <w:gridCol w:w="2220"/>
        <w:gridCol w:w="1680"/>
        <w:gridCol w:w="1160"/>
        <w:gridCol w:w="280"/>
        <w:gridCol w:w="140"/>
        <w:gridCol w:w="1560"/>
      </w:tblGrid>
      <w:tr w:rsidR="00394665" w:rsidTr="00C469C6">
        <w:trPr>
          <w:trHeight w:val="256"/>
        </w:trPr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57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61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10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Понятие  об  однородных  членах.  Предложения  с  однородными  членами.  Условия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2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однородности членов предложения.</w:t>
            </w:r>
          </w:p>
        </w:tc>
        <w:tc>
          <w:tcPr>
            <w:tcW w:w="58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62-63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5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Однородные члены, связанные только перечислительной интонацией, и пунктуация при них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Средства  связи  однородных  членов  предложения.  Интонационные  и  пунктуационные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предложений с однородными членами.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5F5C4E">
              <w:rPr>
                <w:rFonts w:ascii="Times New Roman" w:eastAsia="Times New Roman" w:hAnsi="Times New Roman"/>
                <w:b/>
                <w:i/>
                <w:sz w:val="24"/>
              </w:rPr>
              <w:t>Изложение по тексту (упр.242).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Подробное изложение прочитанного или прослушанного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1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 Коммуникативные цели пишущего и их реализация в собственном высказывании в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8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соответствии с темой, функциональным стилем, жанром.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65-66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Однородные и неоднородные определения.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17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60" w:type="dxa"/>
            <w:gridSpan w:val="4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Средства  связи  однородных  членов  предложения.  Средства  связи  однородных  членов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предложения. Интонационные и пунктуационные особенности предложений с однородными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членами.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0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Закрепление по теме: </w:t>
            </w:r>
            <w:r>
              <w:rPr>
                <w:rFonts w:ascii="Times New Roman" w:eastAsia="Times New Roman" w:hAnsi="Times New Roman"/>
                <w:i/>
                <w:sz w:val="24"/>
              </w:rPr>
              <w:t>Однородные члены, связанные сочинительными союзами, и пунктуация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при них</w:t>
            </w:r>
          </w:p>
        </w:tc>
        <w:tc>
          <w:tcPr>
            <w:tcW w:w="91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Средства  связи  однородных  членов  предложения.   Интонационные  и  пунктуационные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особенности  предложений  с  однородными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членами.Основные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особенности  письменного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высказывания.  Коммуникативные  цели  пишущего  и  их  реализация  в  собственном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высказывании в соответствии с темой, функциональным стилем, жанром.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44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69-70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5F5C4E">
              <w:rPr>
                <w:rFonts w:ascii="Times New Roman" w:eastAsia="Times New Roman" w:hAnsi="Times New Roman"/>
                <w:b/>
                <w:sz w:val="24"/>
              </w:rPr>
              <w:t>Сочинение по упр. 264.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</w:rPr>
              <w:t>Коммуникативные цели пишущего и их реализация в собственном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8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высказывании в соответствии с темой, функциональным стилем, жанром.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5F5C4E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71-72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8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Обобщающие слова при однородных членах и знаки препинания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 них. Обобщающие слова при однородных членах предложения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1"/>
        </w:rPr>
        <w:sectPr w:rsidR="00394665" w:rsidSect="00C469C6">
          <w:pgSz w:w="16840" w:h="11906" w:orient="landscape"/>
          <w:pgMar w:top="1100" w:right="698" w:bottom="780" w:left="1120" w:header="0" w:footer="0" w:gutter="0"/>
          <w:cols w:space="0" w:equalWidth="0">
            <w:col w:w="1502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100"/>
        <w:gridCol w:w="380"/>
        <w:gridCol w:w="900"/>
        <w:gridCol w:w="1080"/>
        <w:gridCol w:w="2620"/>
        <w:gridCol w:w="820"/>
        <w:gridCol w:w="500"/>
        <w:gridCol w:w="180"/>
        <w:gridCol w:w="120"/>
        <w:gridCol w:w="900"/>
        <w:gridCol w:w="660"/>
        <w:gridCol w:w="1660"/>
        <w:gridCol w:w="120"/>
        <w:gridCol w:w="1560"/>
      </w:tblGrid>
      <w:tr w:rsidR="00394665" w:rsidTr="00C469C6">
        <w:trPr>
          <w:trHeight w:val="293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90" w:name="page128"/>
            <w:bookmarkEnd w:id="90"/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4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«Обобщающие слова при однородных членах и знаки препинания при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них»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8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Синтаксический разбор предложения с однородными членами.</w:t>
            </w:r>
          </w:p>
        </w:tc>
        <w:tc>
          <w:tcPr>
            <w:tcW w:w="34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Средства  связи  однородных  членов  предложения.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Интонационные  и  пунктуационные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предложений с однородными членами.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Пунктуационный разбор предложения с однородными членами.</w:t>
            </w:r>
          </w:p>
        </w:tc>
        <w:tc>
          <w:tcPr>
            <w:tcW w:w="33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76-77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Повторение. Предложения  с однородными членами, их интонационные и пунктуационные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Стилистические возможности предложений с однородными членами.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394665">
              <w:rPr>
                <w:rFonts w:ascii="Times New Roman" w:eastAsia="Times New Roman" w:hAnsi="Times New Roman"/>
                <w:sz w:val="24"/>
              </w:rPr>
              <w:t>8.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 по теме «Однородные члены предложения» (тестирование)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394665"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Понятие об обособлении.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 с обособленными  членами, их смысловые, интонационные и пунктуационные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особенности. Сущность и условия обособления. Обособленные члены предложения.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394665">
              <w:rPr>
                <w:rFonts w:ascii="Times New Roman" w:eastAsia="Times New Roman" w:hAnsi="Times New Roman"/>
                <w:sz w:val="24"/>
              </w:rPr>
              <w:t>0.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Обособленные  определения.  Выделительные  знаки  препинания  при  них.  Обособленное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920" w:type="dxa"/>
            <w:gridSpan w:val="5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определение  и  приложение.  Причастный  оборот  как  разновидность  распространенного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согласованного определения.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394665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«Обособленные определения». Выделительные знаки препинания при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них</w:t>
            </w:r>
          </w:p>
        </w:tc>
        <w:tc>
          <w:tcPr>
            <w:tcW w:w="542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Обособленное  определение  и  приложение.  Причастный  оборот  как  разновидность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распространенного согласованного определения.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394665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знаний по теме «Обособленные определения» Предложения с обособленными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00" w:type="dxa"/>
            <w:gridSpan w:val="6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членами, их смысловые, интонационные и пунктуационные особенности.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44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394665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Рассуждение  на  дискуссионную  тему.  Описание,  повествование  и  рассуждение  как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функционально-смысловые  типы  речи.  Рассуждение.  Его  особенности.  Особенности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рассуждения   на  дискуссионную  тему.  Описание,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повествование  и  рассуждение  как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функционально-смысловые типы речи. Рассуждение. Его особенности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394665">
              <w:rPr>
                <w:rFonts w:ascii="Times New Roman" w:eastAsia="Times New Roman" w:hAnsi="Times New Roman"/>
                <w:sz w:val="24"/>
              </w:rPr>
              <w:t>4</w:t>
            </w:r>
            <w:r w:rsidR="00E91FCA">
              <w:rPr>
                <w:rFonts w:ascii="Times New Roman" w:eastAsia="Times New Roman" w:hAnsi="Times New Roman"/>
                <w:sz w:val="24"/>
              </w:rPr>
              <w:t>-85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Обособленные приложения. Выделительные знаки препинания при них.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1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18"/>
        </w:rPr>
        <w:sectPr w:rsidR="00394665" w:rsidSect="00C469C6">
          <w:pgSz w:w="16840" w:h="11906" w:orient="landscape"/>
          <w:pgMar w:top="1106" w:right="698" w:bottom="570" w:left="1120" w:header="0" w:footer="0" w:gutter="0"/>
          <w:cols w:space="0" w:equalWidth="0">
            <w:col w:w="1502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100"/>
        <w:gridCol w:w="560"/>
        <w:gridCol w:w="1720"/>
        <w:gridCol w:w="80"/>
        <w:gridCol w:w="1260"/>
        <w:gridCol w:w="2280"/>
        <w:gridCol w:w="400"/>
        <w:gridCol w:w="400"/>
        <w:gridCol w:w="1040"/>
        <w:gridCol w:w="440"/>
        <w:gridCol w:w="1040"/>
        <w:gridCol w:w="20"/>
        <w:gridCol w:w="580"/>
        <w:gridCol w:w="120"/>
        <w:gridCol w:w="1560"/>
      </w:tblGrid>
      <w:tr w:rsidR="00394665" w:rsidTr="00C469C6">
        <w:trPr>
          <w:trHeight w:val="276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91" w:name="page129"/>
            <w:bookmarkEnd w:id="91"/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Обособленное определение и приложение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5F5C4E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E91FCA">
              <w:rPr>
                <w:rFonts w:ascii="Times New Roman" w:eastAsia="Times New Roman" w:hAnsi="Times New Roman"/>
                <w:sz w:val="24"/>
              </w:rPr>
              <w:t>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2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«Обособленные приложения. Выделительные знаки препинания при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них».</w:t>
            </w:r>
          </w:p>
        </w:tc>
        <w:tc>
          <w:tcPr>
            <w:tcW w:w="938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 с обособленными членами, их смысловые, интонационные и пунктуационные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знаний по теме: «Обособленные приложения».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 с обособленными членами, их смысловые, интонационные и пунктуационные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88-89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74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Обособленные обстоятельства. Выделительные знаки препинания при них.</w:t>
            </w: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Обособленные обстоятельства. Деепричастие и деепричастный оборот как разновидность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обособленных обстоятельств, особенности их употребления.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82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 знаний  по  теме:  «Обособленные  обстоятельства».  Выделительные  знаки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препинания при них. Обособленное обстоятельство. Деепричастие и деепричастный оборот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как разновидность обособленных обстоятельств, особенности их употребления.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91-92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Обобщение знаний по теме «Обособленные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обстоятельства».Обособленное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обстоятельство.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Деепричастие и деепричастный оборот как разновидность обособленных обстоятельств,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их употребления.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93-94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22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Обособленные уточняющие члены предложения. Выделительные знаки препинания при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уточняющих членах предложения. Уточняющие, поясняющие, присоединительные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56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6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обособленные члены, их смысловые и интонационные особенности.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240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Закрепление по теме: «Обособленные уточняющие члены предложения». Выделительные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при уточняющих членах предложения.</w:t>
            </w:r>
            <w:r w:rsidR="005C1AB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Уточняющие,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2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поясняющие.присоединительные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обособленные лены, их смысловые и интонационные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E91FCA">
            <w:pPr>
              <w:spacing w:line="229" w:lineRule="exact"/>
              <w:ind w:right="20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96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Обобщение знаний по теме: «Обособленные уточняющие члены предложения»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97-98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Pr="00E91FCA" w:rsidRDefault="00E91FCA" w:rsidP="00C469C6">
            <w:pPr>
              <w:spacing w:line="229" w:lineRule="exact"/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Сочинение по упр</w:t>
            </w:r>
            <w:r w:rsidR="00394665" w:rsidRPr="00E91FCA"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329</w:t>
            </w:r>
          </w:p>
        </w:tc>
        <w:tc>
          <w:tcPr>
            <w:tcW w:w="766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Говорение.  Основные  особенности  письменного  высказывания.  Коммуникативные  цели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72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пишущего и их реализация в собственном высказывании в соответствии с темой и условиями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общения.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70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Синтаксический разбор предложения с обособленными членами.</w:t>
            </w:r>
          </w:p>
        </w:tc>
        <w:tc>
          <w:tcPr>
            <w:tcW w:w="32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Сущность  и  условия  обособления.  Смысловые,  интонационные  и  пунктуационные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698" w:bottom="704" w:left="1120" w:header="0" w:footer="0" w:gutter="0"/>
          <w:cols w:space="0" w:equalWidth="0">
            <w:col w:w="1502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100"/>
        <w:gridCol w:w="1340"/>
        <w:gridCol w:w="1020"/>
        <w:gridCol w:w="380"/>
        <w:gridCol w:w="460"/>
        <w:gridCol w:w="2060"/>
        <w:gridCol w:w="480"/>
        <w:gridCol w:w="1060"/>
        <w:gridCol w:w="1020"/>
        <w:gridCol w:w="2120"/>
        <w:gridCol w:w="500"/>
        <w:gridCol w:w="1060"/>
      </w:tblGrid>
      <w:tr w:rsidR="00394665" w:rsidTr="00C469C6">
        <w:trPr>
          <w:trHeight w:val="293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92" w:name="page130"/>
            <w:bookmarkEnd w:id="92"/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предложений с обособленными членами.</w:t>
            </w: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80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Пунктуационный разбор предложения с обособленными членами.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предложениях с обособленными членами предложения.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101-102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Повторение. Сущность и условия обособления. Смысловые, интонационные и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пунктуационные особенности предложений с обособленными членами.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44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 по разделу «Обособление» ( за 3 четверть).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Сущность и условия обособления. Смысловые, интонационные и пунктуационные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особенности предложений с обособленными членами.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91FCA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 Сущность и условия обособления. Смысловые, интонационные и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6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пунктуационные особенности предложений с обособленными членами.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520"/>
        </w:trPr>
        <w:tc>
          <w:tcPr>
            <w:tcW w:w="10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00" w:type="dxa"/>
            <w:gridSpan w:val="7"/>
            <w:shd w:val="clear" w:color="auto" w:fill="auto"/>
            <w:vAlign w:val="bottom"/>
          </w:tcPr>
          <w:p w:rsidR="00394665" w:rsidRDefault="00E91FCA" w:rsidP="00C469C6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4 четверть (36</w:t>
            </w:r>
            <w:r w:rsidR="00394665">
              <w:rPr>
                <w:rFonts w:ascii="Times New Roman" w:eastAsia="Times New Roman" w:hAnsi="Times New Roman"/>
                <w:b/>
                <w:i/>
                <w:sz w:val="24"/>
              </w:rPr>
              <w:t xml:space="preserve"> часов)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3960" w:type="dxa"/>
            <w:gridSpan w:val="1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Речь. Речевая </w:t>
            </w:r>
            <w:r w:rsidR="00547AA9">
              <w:rPr>
                <w:rFonts w:ascii="Times New Roman" w:eastAsia="Times New Roman" w:hAnsi="Times New Roman"/>
                <w:b/>
                <w:sz w:val="24"/>
              </w:rPr>
              <w:t>деятельность. Культура речи. – 4</w:t>
            </w:r>
            <w:r>
              <w:rPr>
                <w:rFonts w:ascii="Times New Roman" w:eastAsia="Times New Roman" w:hAnsi="Times New Roman"/>
                <w:b/>
                <w:sz w:val="24"/>
              </w:rPr>
              <w:t>ч. Синтаксис. Слова, грамматически не связанные с членами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3960" w:type="dxa"/>
            <w:gridSpan w:val="1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предложения.</w:t>
            </w:r>
            <w:r w:rsidR="00547AA9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Правописание: </w:t>
            </w:r>
            <w:r w:rsidR="00547AA9">
              <w:rPr>
                <w:rFonts w:ascii="Times New Roman" w:eastAsia="Times New Roman" w:hAnsi="Times New Roman"/>
                <w:b/>
                <w:sz w:val="24"/>
              </w:rPr>
              <w:t>пунктуация –26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ч. Обособленные члены п</w:t>
            </w:r>
            <w:r w:rsidR="00547AA9">
              <w:rPr>
                <w:rFonts w:ascii="Times New Roman" w:eastAsia="Times New Roman" w:hAnsi="Times New Roman"/>
                <w:b/>
                <w:sz w:val="24"/>
              </w:rPr>
              <w:t xml:space="preserve">редложения  - 1 </w:t>
            </w:r>
            <w:proofErr w:type="spellStart"/>
            <w:r w:rsidR="00547AA9">
              <w:rPr>
                <w:rFonts w:ascii="Times New Roman" w:eastAsia="Times New Roman" w:hAnsi="Times New Roman"/>
                <w:b/>
                <w:sz w:val="24"/>
              </w:rPr>
              <w:t>ч.Морфология</w:t>
            </w:r>
            <w:proofErr w:type="spellEnd"/>
            <w:r w:rsidR="00547AA9">
              <w:rPr>
                <w:rFonts w:ascii="Times New Roman" w:eastAsia="Times New Roman" w:hAnsi="Times New Roman"/>
                <w:b/>
                <w:sz w:val="24"/>
              </w:rPr>
              <w:t xml:space="preserve"> – 2</w:t>
            </w:r>
            <w:r>
              <w:rPr>
                <w:rFonts w:ascii="Times New Roman" w:eastAsia="Times New Roman" w:hAnsi="Times New Roman"/>
                <w:b/>
                <w:sz w:val="24"/>
              </w:rPr>
              <w:t>ч. Правописание: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8"/>
        </w:trPr>
        <w:tc>
          <w:tcPr>
            <w:tcW w:w="13960" w:type="dxa"/>
            <w:gridSpan w:val="1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орфография – 2ч. Общие сведения о языке - 1ч.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 и закрепление по теме: «Обособленные члены предложения». Смысловые,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4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8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интонационные и пунктуационные особенности предложений с обособленными членами.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74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Назначение обращения. Распространённые обращения.</w:t>
            </w: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Выделительные знаки препинания при обращении.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4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Обращение (однословное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неоднословное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), его функции и способы выражении. Интонация в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предложении с обращениями.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Употребление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обращений.Обращение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(однословное 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неоднословное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), его функции и способы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4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7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выражении. Интонация в предложении с обращениями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Составление делового письма..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0" w:type="dxa"/>
            <w:gridSpan w:val="4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7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Официально-деловой стиль. Основные жанры официально-делового стиля: расписка,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доверенность, заявление, резюме. Их особенности.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698" w:bottom="704" w:left="1120" w:header="0" w:footer="0" w:gutter="0"/>
          <w:cols w:space="0" w:equalWidth="0">
            <w:col w:w="1502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100"/>
        <w:gridCol w:w="780"/>
        <w:gridCol w:w="100"/>
        <w:gridCol w:w="460"/>
        <w:gridCol w:w="260"/>
        <w:gridCol w:w="120"/>
        <w:gridCol w:w="1340"/>
        <w:gridCol w:w="1440"/>
        <w:gridCol w:w="520"/>
        <w:gridCol w:w="820"/>
        <w:gridCol w:w="1680"/>
        <w:gridCol w:w="140"/>
        <w:gridCol w:w="1020"/>
        <w:gridCol w:w="640"/>
        <w:gridCol w:w="260"/>
        <w:gridCol w:w="360"/>
        <w:gridCol w:w="1560"/>
      </w:tblGrid>
      <w:tr w:rsidR="00394665" w:rsidTr="00C469C6">
        <w:trPr>
          <w:trHeight w:val="256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D62F37">
            <w:pPr>
              <w:spacing w:line="257" w:lineRule="exact"/>
              <w:ind w:right="200"/>
              <w:rPr>
                <w:rFonts w:ascii="Times New Roman" w:eastAsia="Times New Roman" w:hAnsi="Times New Roman"/>
                <w:sz w:val="24"/>
              </w:rPr>
            </w:pPr>
            <w:bookmarkStart w:id="93" w:name="page131"/>
            <w:bookmarkEnd w:id="93"/>
            <w:r>
              <w:rPr>
                <w:rFonts w:ascii="Times New Roman" w:eastAsia="Times New Roman" w:hAnsi="Times New Roman"/>
                <w:sz w:val="24"/>
              </w:rPr>
              <w:lastRenderedPageBreak/>
              <w:t>110-111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80" w:type="dxa"/>
            <w:gridSpan w:val="1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Вводные конструкции.</w:t>
            </w:r>
            <w:r w:rsidR="00D62F37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Группы вводных слов и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</w:rPr>
              <w:t>вводныхсочетаний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слов по значению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Водные конструкции. Вводные конструкции (слова, словосочетания, предложения) как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средство выражения оценки высказывания, воздействия на собеседника. Группы вводных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конструкций по значению.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580" w:type="dxa"/>
            <w:gridSpan w:val="1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Выделительные знаки препинания при вводных словах, вводных сочетаниях слов и вводных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предложениях. Знаки препинания в предложениях со словами, грамматически не связанными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членами предложения.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D62F37">
            <w:pPr>
              <w:spacing w:line="229" w:lineRule="exact"/>
              <w:ind w:righ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113-114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Вставные слова, словосочетания</w:t>
            </w:r>
            <w:r w:rsidR="00D62F37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и предложения. Вводные и вставные конструкции (слова,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словосочетания, предложения) как средство выражения оценки высказывания, воздействия на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собеседника. Группа вводных конструкций по значению. Синонимия вводных конструкций.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Использование вводных слов как средства связи предложений и смысловых частей текста.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Междометия в предложении. Междометия как особый разряд слов.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Синтаксический и пунктуационный разбор предложений со словами, словосочетаниями и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предложениями, грамматически не связанными с членами предложения. Обращение, его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8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функции и способы выражения. Использование вводных слов как средства связи предложений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смысловых частей текста. Знаки препинания в предложениях со словами, грамматически не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связанными с членами предложения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D62F37">
            <w:pPr>
              <w:spacing w:line="229" w:lineRule="exact"/>
              <w:ind w:righ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117-118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Повторение. Обращение, его функции и способы выражения. Использование вводных слов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2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как средства связи предложений и смысловых частей текста. Знаки препинания в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предложениях со словами, грамматически не связанными с членами предложения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D62F37">
            <w:pPr>
              <w:spacing w:line="229" w:lineRule="exact"/>
              <w:ind w:righ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119-120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660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Понятие о чужой речи. Комментирующая часть . Прямая и косвенная речь</w:t>
            </w: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Синтаксические конструкции с прямой речью. Способы передачи чужой речи: прямая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косвенная речь. Синонимия предложений с прямой и косвенной речью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121-122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Косвенная речь. Способы передачи чужой речи: прямая и косвенная речь. Синонимия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0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предложений с прямой и косвенной речью. Прямая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речь.Способы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передачи чужой речи: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2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0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прямая и косвенная речь. Синонимия предложений с прямой и косвенной речью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Диалог.Речь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диалогическая и монологическая. Диалоги разного характера (этикетный,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6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диалог-расспрос, диалог-побуждение, диалог-обмен мнениями и др.; сочетание разных видов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диалогов.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1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D62F37">
              <w:rPr>
                <w:rFonts w:ascii="Times New Roman" w:eastAsia="Times New Roman" w:hAnsi="Times New Roman"/>
                <w:b/>
                <w:i/>
                <w:sz w:val="24"/>
              </w:rPr>
              <w:t>Рассказ. Сжатое изложение по упр. 418</w:t>
            </w:r>
            <w:r>
              <w:rPr>
                <w:rFonts w:ascii="Times New Roman" w:eastAsia="Times New Roman" w:hAnsi="Times New Roman"/>
                <w:i/>
                <w:sz w:val="24"/>
              </w:rPr>
              <w:t>. Сжатое изложение прочитанного или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8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6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1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прослушанного текста.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698" w:bottom="714" w:left="1120" w:header="0" w:footer="0" w:gutter="0"/>
          <w:cols w:space="0" w:equalWidth="0">
            <w:col w:w="1502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400"/>
        <w:gridCol w:w="100"/>
        <w:gridCol w:w="860"/>
        <w:gridCol w:w="420"/>
        <w:gridCol w:w="140"/>
        <w:gridCol w:w="880"/>
        <w:gridCol w:w="240"/>
        <w:gridCol w:w="320"/>
        <w:gridCol w:w="500"/>
        <w:gridCol w:w="1900"/>
        <w:gridCol w:w="4680"/>
        <w:gridCol w:w="1560"/>
      </w:tblGrid>
      <w:tr w:rsidR="00394665" w:rsidTr="00C469C6">
        <w:trPr>
          <w:trHeight w:val="29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94" w:name="page132"/>
            <w:bookmarkEnd w:id="94"/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речи.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Изложение содержания прослушанного или прочитанного текста (сжатое).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125-126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Цитата. Цитирование. Способы включения цитат в высказывание.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предложениях с прямой речью при цитировании. Оформление диалога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127-128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Повторение. Способы передачи чужой речи: прямая и косвенная речь. Синонимия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предложений с прямой и косвенной речью. Цитирование. Способы включения цитат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при прямой речи и цитировании, в диалоге.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0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Итоговая контрольная работа.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3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940" w:type="dxa"/>
            <w:gridSpan w:val="9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над ошибками.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49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131-132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 и морфология. Морфология как раздел грамматики. Синтаксис как раздел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грамматики.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D62F37">
            <w:pPr>
              <w:spacing w:line="229" w:lineRule="exact"/>
              <w:ind w:righ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133-134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Синтаксис и пунктуация</w:t>
            </w:r>
          </w:p>
        </w:tc>
        <w:tc>
          <w:tcPr>
            <w:tcW w:w="74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 как система правил, регулирующих написание слов и постановку знаков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препинания в предложений. Пунктуация как система правил употребления знаков препинания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предложении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49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9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 w:rsidRPr="00D62F37">
              <w:rPr>
                <w:rFonts w:ascii="Times New Roman" w:eastAsia="Times New Roman" w:hAnsi="Times New Roman"/>
                <w:b/>
                <w:i/>
                <w:sz w:val="24"/>
              </w:rPr>
              <w:t>Изложение по тексту ( упр.443)</w:t>
            </w:r>
            <w:r>
              <w:rPr>
                <w:rFonts w:ascii="Times New Roman" w:eastAsia="Times New Roman" w:hAnsi="Times New Roman"/>
                <w:i/>
                <w:sz w:val="24"/>
              </w:rPr>
              <w:t>Подробное изложение прочитанного или прослушанного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940" w:type="dxa"/>
            <w:gridSpan w:val="9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4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текста. Особенности написания конспекта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D62F37">
            <w:pPr>
              <w:spacing w:line="229" w:lineRule="exact"/>
              <w:ind w:righ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136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 и культура речи.</w:t>
            </w:r>
            <w:r w:rsidR="00D62F37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Культура речи как раздел лингвистики. Культура речи и ее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Культура 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4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аспекты: нормативный, коммуникативный, этический. Основные критерии культуры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речи. Языковая норма, ее функции. Основные нормы русского литературного языка: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грамматические, стилистические, правописные. Варианты норм.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 Синтаксический разбор предложений.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29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Орфография. Правописание как система правил, регулирующих написание слов и постановку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5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знаков препинания в предложении.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49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  <w:r w:rsidR="00D62F3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орфог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Трудные случаи орфографии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рафия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249" w:lineRule="exac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Общие сведения о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лингвистические словари. Работа со словарной статьей.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4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Выдающиеся отечественные лингвисты.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2"/>
        </w:rPr>
        <w:sectPr w:rsidR="00394665" w:rsidSect="00C469C6">
          <w:pgSz w:w="16840" w:h="11906" w:orient="landscape"/>
          <w:pgMar w:top="1102" w:right="698" w:bottom="684" w:left="1120" w:header="0" w:footer="0" w:gutter="0"/>
          <w:cols w:space="0" w:equalWidth="0">
            <w:col w:w="1502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00"/>
        <w:gridCol w:w="2820"/>
        <w:gridCol w:w="30"/>
        <w:gridCol w:w="80"/>
        <w:gridCol w:w="2000"/>
        <w:gridCol w:w="2620"/>
        <w:gridCol w:w="280"/>
        <w:gridCol w:w="220"/>
        <w:gridCol w:w="3840"/>
        <w:gridCol w:w="560"/>
        <w:gridCol w:w="1000"/>
        <w:gridCol w:w="560"/>
      </w:tblGrid>
      <w:tr w:rsidR="00394665" w:rsidTr="00E11589">
        <w:trPr>
          <w:trHeight w:val="29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95" w:name="page133"/>
            <w:bookmarkEnd w:id="95"/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96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4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D62F37" w:rsidP="00C469C6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140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505"/>
        </w:trPr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96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Тематическое планирование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589"/>
        </w:trPr>
        <w:tc>
          <w:tcPr>
            <w:tcW w:w="7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E11589" w:rsidP="00E11589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                 </w:t>
            </w:r>
            <w:r w:rsidR="00394665">
              <w:rPr>
                <w:rFonts w:ascii="Times New Roman" w:eastAsia="Times New Roman" w:hAnsi="Times New Roman"/>
                <w:b/>
                <w:sz w:val="24"/>
              </w:rPr>
              <w:t>9 класс</w:t>
            </w:r>
          </w:p>
        </w:tc>
        <w:tc>
          <w:tcPr>
            <w:tcW w:w="38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222"/>
        </w:trPr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E11589">
        <w:trPr>
          <w:trHeight w:val="244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2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9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Разделы</w:t>
            </w:r>
          </w:p>
        </w:tc>
        <w:tc>
          <w:tcPr>
            <w:tcW w:w="11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9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right="214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Тема урока.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Кол-во</w:t>
            </w:r>
          </w:p>
        </w:tc>
        <w:tc>
          <w:tcPr>
            <w:tcW w:w="56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E11589">
        <w:trPr>
          <w:trHeight w:val="318"/>
        </w:trPr>
        <w:tc>
          <w:tcPr>
            <w:tcW w:w="10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урока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9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214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Элементы содержания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Часов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25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E11589">
        <w:trPr>
          <w:trHeight w:val="310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960" w:type="dxa"/>
            <w:gridSpan w:val="4"/>
            <w:shd w:val="clear" w:color="auto" w:fill="auto"/>
            <w:vAlign w:val="bottom"/>
          </w:tcPr>
          <w:p w:rsidR="00394665" w:rsidRDefault="00E11589" w:rsidP="00C469C6">
            <w:pPr>
              <w:spacing w:line="0" w:lineRule="atLeast"/>
              <w:ind w:left="40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1  четверть (32</w:t>
            </w:r>
            <w:r w:rsidR="00394665">
              <w:rPr>
                <w:rFonts w:ascii="Times New Roman" w:eastAsia="Times New Roman" w:hAnsi="Times New Roman"/>
                <w:b/>
                <w:i/>
                <w:sz w:val="24"/>
              </w:rPr>
              <w:t xml:space="preserve"> часа)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492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750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70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Общие сведения о языке (1 ч). Речь. Речевая де</w:t>
            </w:r>
            <w:r w:rsidR="00E11589">
              <w:rPr>
                <w:rFonts w:ascii="Times New Roman" w:eastAsia="Times New Roman" w:hAnsi="Times New Roman"/>
                <w:b/>
                <w:sz w:val="24"/>
              </w:rPr>
              <w:t>ятельность – 11ч . Синтаксис – 18</w:t>
            </w:r>
            <w:r>
              <w:rPr>
                <w:rFonts w:ascii="Times New Roman" w:eastAsia="Times New Roman" w:hAnsi="Times New Roman"/>
                <w:b/>
                <w:sz w:val="24"/>
              </w:rPr>
              <w:t>ч. Правописание: пунктуация – 2ч.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7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229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Общие сведения о языке.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Международное значение русского языка </w:t>
            </w:r>
            <w:r>
              <w:rPr>
                <w:rFonts w:ascii="Times New Roman" w:eastAsia="Times New Roman" w:hAnsi="Times New Roman"/>
                <w:sz w:val="24"/>
              </w:rPr>
              <w:t>(Функции русского языка в жизни</w:t>
            </w: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E11589">
        <w:trPr>
          <w:trHeight w:val="20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70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E11589">
        <w:trPr>
          <w:trHeight w:val="276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общества и государства. Русский язык – национальный язык русского народа,</w:t>
            </w: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E11589">
        <w:trPr>
          <w:trHeight w:val="276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государственный язык Российской Федерации и язык межнационального общения.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29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4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Русский язык в современном мире. Русский язык как один из мировых языков.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229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4E7407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 деятельность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9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94347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Повторение изученного в 5-8 классах</w:t>
            </w:r>
          </w:p>
        </w:tc>
        <w:tc>
          <w:tcPr>
            <w:tcW w:w="4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E11589">
        <w:trPr>
          <w:trHeight w:val="30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4E74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4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Pr="004E7407" w:rsidRDefault="0094347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4E7407">
              <w:rPr>
                <w:rFonts w:ascii="Times New Roman" w:eastAsia="Times New Roman" w:hAnsi="Times New Roman"/>
                <w:b/>
                <w:sz w:val="24"/>
              </w:rPr>
              <w:t>Фонетика.</w:t>
            </w:r>
            <w:r w:rsidR="00AB4CBD" w:rsidRPr="004E7407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4E7407">
              <w:rPr>
                <w:rFonts w:ascii="Times New Roman" w:eastAsia="Times New Roman" w:hAnsi="Times New Roman"/>
                <w:b/>
                <w:sz w:val="24"/>
              </w:rPr>
              <w:t>Графика.</w:t>
            </w:r>
            <w:r w:rsidR="00AB4CBD" w:rsidRPr="004E7407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4E7407">
              <w:rPr>
                <w:rFonts w:ascii="Times New Roman" w:eastAsia="Times New Roman" w:hAnsi="Times New Roman"/>
                <w:b/>
                <w:sz w:val="24"/>
              </w:rPr>
              <w:t>Офогр</w:t>
            </w:r>
            <w:r w:rsidR="00AB4CBD" w:rsidRPr="004E7407">
              <w:rPr>
                <w:rFonts w:ascii="Times New Roman" w:eastAsia="Times New Roman" w:hAnsi="Times New Roman"/>
                <w:b/>
                <w:sz w:val="24"/>
              </w:rPr>
              <w:t>афия</w:t>
            </w:r>
            <w:proofErr w:type="spellEnd"/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249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AB4CBD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3-4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11589" w:rsidP="004E7407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4E7407" w:rsidRDefault="00AB4CBD" w:rsidP="00C469C6">
            <w:pPr>
              <w:spacing w:line="249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4E7407">
              <w:rPr>
                <w:rFonts w:ascii="Times New Roman" w:eastAsia="Times New Roman" w:hAnsi="Times New Roman"/>
                <w:b/>
                <w:sz w:val="24"/>
              </w:rPr>
              <w:t>Лексикология и фразеология. Орфография.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AB4CBD" w:rsidP="00C469C6">
            <w:pPr>
              <w:spacing w:line="24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E11589">
        <w:trPr>
          <w:trHeight w:val="29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4E74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249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AB4CBD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11589" w:rsidP="00E11589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B4CBD" w:rsidRPr="004E7407" w:rsidRDefault="00AB4CBD" w:rsidP="00AB4CBD">
            <w:pPr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40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 Сжатое изложение. Много ли слов в русском языке?</w:t>
            </w:r>
          </w:p>
          <w:p w:rsidR="00394665" w:rsidRPr="004E7407" w:rsidRDefault="00AB4CBD" w:rsidP="00AB4CBD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7407">
              <w:rPr>
                <w:rFonts w:ascii="Times New Roman" w:hAnsi="Times New Roman" w:cs="Times New Roman"/>
                <w:b/>
                <w:sz w:val="24"/>
                <w:szCs w:val="24"/>
              </w:rPr>
              <w:t>(Упр.25)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E11589">
        <w:trPr>
          <w:trHeight w:val="7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E1158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4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Pr="004E7407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249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E11589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4E7407" w:rsidRDefault="00AB4CBD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E7407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4E7407">
              <w:rPr>
                <w:rFonts w:ascii="Times New Roman" w:hAnsi="Times New Roman" w:cs="Times New Roman"/>
                <w:b/>
                <w:sz w:val="24"/>
                <w:szCs w:val="24"/>
              </w:rPr>
              <w:t>. Словообразование</w:t>
            </w:r>
            <w:r w:rsidRPr="004E7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E11589">
        <w:trPr>
          <w:trHeight w:val="313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4E7407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2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Pr="004E7407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Pr="004E7407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Pr="004E7407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394665" w:rsidTr="00E11589">
        <w:trPr>
          <w:trHeight w:val="249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E11589" w:rsidP="00C469C6">
            <w:pPr>
              <w:spacing w:line="249" w:lineRule="exact"/>
              <w:ind w:right="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4E7407" w:rsidRDefault="00AB4CBD" w:rsidP="00C469C6">
            <w:pPr>
              <w:spacing w:line="249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E7407">
              <w:rPr>
                <w:rFonts w:ascii="Times New Roman" w:hAnsi="Times New Roman" w:cs="Times New Roman"/>
                <w:b/>
                <w:sz w:val="24"/>
                <w:szCs w:val="24"/>
              </w:rPr>
              <w:t>Словооб</w:t>
            </w:r>
            <w:r w:rsidRPr="004E7407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разование.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E11589">
        <w:trPr>
          <w:trHeight w:val="276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4E7407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29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4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Pr="004E7407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249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AB4CBD" w:rsidP="00AB4CBD">
            <w:pPr>
              <w:spacing w:line="249" w:lineRule="exact"/>
              <w:ind w:righ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       </w:t>
            </w:r>
            <w:r w:rsidR="00B777CD">
              <w:rPr>
                <w:rFonts w:ascii="Times New Roman" w:eastAsia="Times New Roman" w:hAnsi="Times New Roman"/>
                <w:sz w:val="24"/>
              </w:rPr>
              <w:t xml:space="preserve">                        </w:t>
            </w:r>
            <w:r w:rsidR="00E11589">
              <w:rPr>
                <w:rFonts w:ascii="Times New Roman" w:eastAsia="Times New Roman" w:hAnsi="Times New Roman"/>
                <w:sz w:val="24"/>
              </w:rPr>
              <w:t xml:space="preserve">                   8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E11589" w:rsidP="004E7407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B4CBD" w:rsidRPr="004E7407" w:rsidRDefault="00AB4CBD" w:rsidP="00AB4CBD">
            <w:pPr>
              <w:pStyle w:val="a6"/>
              <w:shd w:val="clear" w:color="auto" w:fill="auto"/>
              <w:spacing w:line="240" w:lineRule="auto"/>
              <w:ind w:left="20" w:right="10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40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</w:t>
            </w:r>
            <w:r w:rsidRPr="004E7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Морфоло</w:t>
            </w:r>
            <w:r w:rsidRPr="004E7407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гия. Самостоятельные и служебные части речи.</w:t>
            </w:r>
          </w:p>
          <w:p w:rsidR="00394665" w:rsidRPr="004E7407" w:rsidRDefault="00AB4CBD" w:rsidP="00C469C6">
            <w:pPr>
              <w:spacing w:line="249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E740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E11589">
        <w:trPr>
          <w:trHeight w:val="276"/>
        </w:trPr>
        <w:tc>
          <w:tcPr>
            <w:tcW w:w="7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4E74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Pr="004E7407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E11589">
        <w:trPr>
          <w:trHeight w:val="7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4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2" w:right="698" w:bottom="706" w:left="1120" w:header="0" w:footer="0" w:gutter="0"/>
          <w:cols w:space="0" w:equalWidth="0">
            <w:col w:w="15020"/>
          </w:cols>
          <w:docGrid w:linePitch="360"/>
        </w:sectPr>
      </w:pPr>
    </w:p>
    <w:tbl>
      <w:tblPr>
        <w:tblW w:w="14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20"/>
        <w:gridCol w:w="100"/>
        <w:gridCol w:w="2500"/>
        <w:gridCol w:w="1200"/>
        <w:gridCol w:w="420"/>
        <w:gridCol w:w="360"/>
        <w:gridCol w:w="1160"/>
        <w:gridCol w:w="160"/>
        <w:gridCol w:w="1260"/>
        <w:gridCol w:w="800"/>
        <w:gridCol w:w="880"/>
        <w:gridCol w:w="220"/>
        <w:gridCol w:w="1560"/>
      </w:tblGrid>
      <w:tr w:rsidR="00E11589" w:rsidTr="00F57C7E">
        <w:trPr>
          <w:trHeight w:val="26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3A5085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bookmarkStart w:id="96" w:name="page134"/>
            <w:bookmarkEnd w:id="96"/>
            <w:r>
              <w:rPr>
                <w:rFonts w:ascii="Times New Roman" w:eastAsia="Times New Roman" w:hAnsi="Times New Roman"/>
                <w:sz w:val="24"/>
              </w:rPr>
              <w:lastRenderedPageBreak/>
              <w:t xml:space="preserve">         9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3A5085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0" w:type="dxa"/>
            <w:gridSpan w:val="10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F36F2E">
            <w:pPr>
              <w:spacing w:line="24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Развитие речи. Изложение по тексту упр.40 по тексту Г. Разумихиной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260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11589" w:rsidTr="00F57C7E">
        <w:trPr>
          <w:trHeight w:val="30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 деятельность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 речи. Текст. Тема текста. Стиль. Изобразительно-выразительные средства языка.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E11589" w:rsidTr="00F57C7E">
        <w:trPr>
          <w:trHeight w:val="23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1589" w:rsidRDefault="00E11589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3A5085" w:rsidRDefault="003A5085" w:rsidP="00C469C6">
      <w:pPr>
        <w:spacing w:line="0" w:lineRule="atLeast"/>
        <w:rPr>
          <w:rFonts w:ascii="Times New Roman" w:eastAsia="Times New Roman" w:hAnsi="Times New Roman"/>
        </w:rPr>
        <w:sectPr w:rsidR="003A5085" w:rsidSect="00C469C6">
          <w:pgSz w:w="16840" w:h="11906" w:orient="landscape"/>
          <w:pgMar w:top="1102" w:right="1278" w:bottom="692" w:left="1120" w:header="0" w:footer="0" w:gutter="0"/>
          <w:cols w:space="0" w:equalWidth="0">
            <w:col w:w="14440"/>
          </w:cols>
          <w:docGrid w:linePitch="360"/>
        </w:sectPr>
      </w:pPr>
    </w:p>
    <w:tbl>
      <w:tblPr>
        <w:tblW w:w="14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20"/>
        <w:gridCol w:w="100"/>
        <w:gridCol w:w="2500"/>
        <w:gridCol w:w="1200"/>
        <w:gridCol w:w="420"/>
        <w:gridCol w:w="360"/>
        <w:gridCol w:w="1160"/>
        <w:gridCol w:w="160"/>
        <w:gridCol w:w="1260"/>
        <w:gridCol w:w="800"/>
        <w:gridCol w:w="880"/>
        <w:gridCol w:w="220"/>
        <w:gridCol w:w="1560"/>
      </w:tblGrid>
      <w:tr w:rsidR="00F57C7E" w:rsidTr="003A5085">
        <w:trPr>
          <w:trHeight w:val="2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        11-12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3A5085" w:rsidP="00F36F2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57C7E" w:rsidRPr="003A5085" w:rsidRDefault="00F57C7E" w:rsidP="003A50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0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 w:rsidR="003A5085" w:rsidRPr="003A5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5085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повторения</w:t>
            </w:r>
            <w:r w:rsidR="007369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A5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F57C7E" w:rsidRPr="003A5085" w:rsidRDefault="00F57C7E" w:rsidP="003A5085">
            <w:pPr>
              <w:jc w:val="both"/>
              <w:rPr>
                <w:b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57C7E" w:rsidRPr="00F57C7E" w:rsidRDefault="00F57C7E" w:rsidP="003A5085">
            <w:pPr>
              <w:jc w:val="both"/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 </w:t>
            </w:r>
            <w:r w:rsidR="00B777CD">
              <w:rPr>
                <w:rFonts w:ascii="Times New Roman" w:eastAsia="Times New Roman" w:hAnsi="Times New Roman"/>
              </w:rPr>
              <w:t>2</w:t>
            </w:r>
          </w:p>
        </w:tc>
      </w:tr>
      <w:tr w:rsidR="003A5085" w:rsidTr="00F57C7E">
        <w:trPr>
          <w:trHeight w:val="23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5085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5085" w:rsidRDefault="003A5085" w:rsidP="00F36F2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A5085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A5085" w:rsidRPr="003A5085" w:rsidRDefault="003A5085" w:rsidP="003A50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диктанта.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A5085" w:rsidRPr="003A5085" w:rsidRDefault="003A5085" w:rsidP="003A5085">
            <w:pPr>
              <w:jc w:val="both"/>
              <w:rPr>
                <w:b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A5085" w:rsidRPr="00F57C7E" w:rsidRDefault="003A5085" w:rsidP="003A5085">
            <w:pPr>
              <w:jc w:val="both"/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A5085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A5085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A5085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A5085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A5085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A5085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5085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A5085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3A5085" w:rsidRDefault="003A5085" w:rsidP="00C469C6">
      <w:pPr>
        <w:spacing w:line="0" w:lineRule="atLeast"/>
        <w:rPr>
          <w:rFonts w:ascii="Times New Roman" w:eastAsia="Times New Roman" w:hAnsi="Times New Roman"/>
        </w:rPr>
        <w:sectPr w:rsidR="003A5085" w:rsidSect="003A5085">
          <w:type w:val="continuous"/>
          <w:pgSz w:w="16840" w:h="11906" w:orient="landscape"/>
          <w:pgMar w:top="1102" w:right="1278" w:bottom="692" w:left="1120" w:header="0" w:footer="0" w:gutter="0"/>
          <w:cols w:space="0"/>
          <w:docGrid w:linePitch="360"/>
        </w:sectPr>
      </w:pPr>
    </w:p>
    <w:tbl>
      <w:tblPr>
        <w:tblW w:w="14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20"/>
        <w:gridCol w:w="100"/>
        <w:gridCol w:w="2500"/>
        <w:gridCol w:w="1200"/>
        <w:gridCol w:w="420"/>
        <w:gridCol w:w="360"/>
        <w:gridCol w:w="1160"/>
        <w:gridCol w:w="160"/>
        <w:gridCol w:w="1260"/>
        <w:gridCol w:w="800"/>
        <w:gridCol w:w="880"/>
        <w:gridCol w:w="220"/>
        <w:gridCol w:w="1560"/>
      </w:tblGrid>
      <w:tr w:rsidR="00F57C7E" w:rsidTr="00B777CD">
        <w:trPr>
          <w:trHeight w:val="6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B777CD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         </w:t>
            </w:r>
            <w:r w:rsidR="003A5085">
              <w:rPr>
                <w:rFonts w:ascii="Times New Roman" w:eastAsia="Times New Roman" w:hAnsi="Times New Roman"/>
              </w:rPr>
              <w:t>13</w:t>
            </w:r>
            <w:r w:rsidR="0073691B">
              <w:rPr>
                <w:rFonts w:ascii="Times New Roman" w:eastAsia="Times New Roman" w:hAnsi="Times New Roman"/>
              </w:rPr>
              <w:t>-14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3A508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A5085">
              <w:rPr>
                <w:rFonts w:ascii="Times New Roman" w:eastAsia="Times New Roman" w:hAnsi="Times New Roman"/>
                <w:sz w:val="24"/>
                <w:u w:val="single"/>
              </w:rPr>
              <w:t>Синтаксис словосочетания и простого предложения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F57C7E">
              <w:rPr>
                <w:rFonts w:ascii="Times New Roman" w:eastAsia="Times New Roman" w:hAnsi="Times New Roman"/>
                <w:sz w:val="24"/>
              </w:rPr>
              <w:t>Грамматическая основа предложения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3A508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2</w:t>
            </w:r>
          </w:p>
        </w:tc>
      </w:tr>
      <w:tr w:rsidR="00F57C7E" w:rsidTr="00F57C7E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73691B" w:rsidP="00C469C6">
            <w:pPr>
              <w:spacing w:line="229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15-16</w:t>
            </w:r>
            <w:r w:rsidR="00F57C7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B777CD" w:rsidP="00F36F2E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Pr="00AE6975" w:rsidRDefault="00F57C7E" w:rsidP="00F57C7E">
            <w:pPr>
              <w:pStyle w:val="a6"/>
              <w:shd w:val="clear" w:color="auto" w:fill="auto"/>
              <w:spacing w:line="240" w:lineRule="auto"/>
              <w:ind w:right="10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</w:p>
          <w:p w:rsidR="00F57C7E" w:rsidRDefault="00F57C7E" w:rsidP="00017A04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/>
                <w:sz w:val="24"/>
              </w:rPr>
              <w:t>редложения с обособленными членами,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57C7E" w:rsidTr="00F57C7E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00" w:type="dxa"/>
            <w:shd w:val="clear" w:color="auto" w:fill="000000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0" w:type="dxa"/>
            <w:shd w:val="clear" w:color="auto" w:fill="000000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gridSpan w:val="2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F57C7E" w:rsidTr="00F57C7E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их смысловые, пунктуационные и интонационные особенности.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7C7E" w:rsidTr="00F57C7E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7C7E" w:rsidTr="00F57C7E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73691B" w:rsidP="00C469C6">
            <w:pPr>
              <w:spacing w:line="229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</w:t>
            </w:r>
            <w:r w:rsidR="00F57C7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Обращения, </w:t>
            </w:r>
            <w:r>
              <w:rPr>
                <w:rFonts w:ascii="Times New Roman" w:eastAsia="Times New Roman" w:hAnsi="Times New Roman"/>
                <w:sz w:val="24"/>
              </w:rPr>
              <w:t>вводные слова и вставные конструкции. Обращение.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57C7E" w:rsidTr="00F57C7E">
        <w:trPr>
          <w:trHeight w:val="21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57C7E" w:rsidTr="00F57C7E">
        <w:trPr>
          <w:trHeight w:val="3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73691B" w:rsidP="00C469C6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</w:t>
            </w:r>
            <w:r w:rsidR="00BC4B9A">
              <w:rPr>
                <w:rFonts w:ascii="Times New Roman" w:eastAsia="Times New Roman" w:hAnsi="Times New Roman"/>
                <w:sz w:val="24"/>
              </w:rPr>
              <w:t>-19</w:t>
            </w:r>
            <w:r w:rsidR="00F57C7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Вводные конструкции. </w:t>
            </w:r>
            <w:r>
              <w:rPr>
                <w:rFonts w:ascii="Times New Roman" w:eastAsia="Times New Roman" w:hAnsi="Times New Roman"/>
                <w:sz w:val="24"/>
              </w:rPr>
              <w:t>Синонимия вводных конструкций.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BC4B9A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F57C7E" w:rsidTr="00F57C7E">
        <w:trPr>
          <w:trHeight w:val="1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57C7E" w:rsidTr="00F57C7E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BC4B9A" w:rsidP="00C469C6">
            <w:pPr>
              <w:spacing w:line="249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</w:t>
            </w:r>
            <w:r w:rsidR="00F57C7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Использование вводных слов </w:t>
            </w:r>
            <w:r>
              <w:rPr>
                <w:rFonts w:ascii="Times New Roman" w:eastAsia="Times New Roman" w:hAnsi="Times New Roman"/>
                <w:sz w:val="24"/>
              </w:rPr>
              <w:t>как средства связи предложений и смысловых частей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57C7E" w:rsidTr="00F57C7E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текста.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7C7E" w:rsidTr="00F57C7E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BC4B9A" w:rsidP="00C469C6">
            <w:pPr>
              <w:spacing w:line="229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</w:t>
            </w:r>
            <w:r w:rsidR="00F57C7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Понятие о сложном предложении. </w:t>
            </w:r>
            <w:r>
              <w:rPr>
                <w:rFonts w:ascii="Times New Roman" w:eastAsia="Times New Roman" w:hAnsi="Times New Roman"/>
                <w:sz w:val="24"/>
              </w:rPr>
              <w:t>Смысловое, структурное и интонационное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57C7E" w:rsidTr="00F57C7E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700" w:type="dxa"/>
            <w:gridSpan w:val="2"/>
            <w:shd w:val="clear" w:color="auto" w:fill="000000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gridSpan w:val="2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F57C7E" w:rsidTr="00F57C7E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единство частей сложного предложения.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7C7E" w:rsidTr="00F57C7E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7C7E" w:rsidTr="00F57C7E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BC4B9A" w:rsidP="00C469C6">
            <w:pPr>
              <w:spacing w:line="229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22-23</w:t>
            </w:r>
            <w:r w:rsidR="00F57C7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Сложные и бессоюзные предложения.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57C7E" w:rsidTr="00F57C7E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7C7E" w:rsidTr="00F57C7E">
        <w:trPr>
          <w:trHeight w:val="3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BC4B9A" w:rsidP="00C469C6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</w:t>
            </w:r>
            <w:r w:rsidR="00F57C7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Сложное предложение</w:t>
            </w:r>
            <w:r>
              <w:rPr>
                <w:rFonts w:ascii="Times New Roman" w:eastAsia="Times New Roman" w:hAnsi="Times New Roman"/>
                <w:sz w:val="24"/>
              </w:rPr>
              <w:t>. Типы сложных предложений.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57C7E" w:rsidTr="00F57C7E">
        <w:trPr>
          <w:trHeight w:val="1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57C7E" w:rsidTr="00F57C7E">
        <w:trPr>
          <w:trHeight w:val="24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BC4B9A" w:rsidP="00C469C6">
            <w:pPr>
              <w:spacing w:line="244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</w:t>
            </w:r>
            <w:r w:rsidR="00F57C7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4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Основные средства синтаксической связи между частями сложного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44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57C7E" w:rsidTr="00F57C7E">
        <w:trPr>
          <w:trHeight w:val="29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предложения: </w:t>
            </w:r>
            <w:r>
              <w:rPr>
                <w:rFonts w:ascii="Times New Roman" w:eastAsia="Times New Roman" w:hAnsi="Times New Roman"/>
                <w:sz w:val="24"/>
              </w:rPr>
              <w:t>интонация, союзы, самостоятельные части речи (союзные слова).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7C7E" w:rsidTr="00F57C7E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BC4B9A" w:rsidP="00C469C6">
            <w:pPr>
              <w:spacing w:line="249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27</w:t>
            </w:r>
            <w:r w:rsidR="00F57C7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Средства выражения синтаксических отношений </w:t>
            </w:r>
            <w:r>
              <w:rPr>
                <w:rFonts w:ascii="Times New Roman" w:eastAsia="Times New Roman" w:hAnsi="Times New Roman"/>
                <w:sz w:val="24"/>
              </w:rPr>
              <w:t>между частями сложного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57C7E" w:rsidTr="00F57C7E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7C7E" w:rsidTr="00F57C7E">
        <w:trPr>
          <w:trHeight w:val="3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73691B" w:rsidP="00C469C6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BC4B9A">
              <w:rPr>
                <w:rFonts w:ascii="Times New Roman" w:eastAsia="Times New Roman" w:hAnsi="Times New Roman"/>
                <w:sz w:val="24"/>
              </w:rPr>
              <w:t>8</w:t>
            </w:r>
            <w:r w:rsidR="00F57C7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Бессоюзные и союзные </w:t>
            </w:r>
            <w:r>
              <w:rPr>
                <w:rFonts w:ascii="Times New Roman" w:eastAsia="Times New Roman" w:hAnsi="Times New Roman"/>
                <w:sz w:val="24"/>
              </w:rPr>
              <w:t>(сложносочиненные и сложноподчиненные ) предложения.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57C7E" w:rsidTr="00F57C7E">
        <w:trPr>
          <w:trHeight w:val="1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57C7E" w:rsidTr="00F57C7E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BC4B9A" w:rsidP="00C469C6">
            <w:pPr>
              <w:spacing w:line="229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29-30</w:t>
            </w:r>
            <w:r w:rsidR="00F57C7E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Сочинение в форме дневниковой записи.</w:t>
            </w:r>
            <w:r w:rsidR="00B777C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Коммуникативные цели пишущего и 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B777CD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F57C7E" w:rsidTr="00F57C7E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700" w:type="dxa"/>
            <w:gridSpan w:val="2"/>
            <w:shd w:val="clear" w:color="auto" w:fill="000000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80" w:type="dxa"/>
            <w:gridSpan w:val="2"/>
            <w:shd w:val="clear" w:color="auto" w:fill="000000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80" w:type="dxa"/>
            <w:gridSpan w:val="2"/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57C7E" w:rsidRDefault="00F57C7E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B777CD" w:rsidTr="00B777CD">
        <w:trPr>
          <w:trHeight w:val="244"/>
        </w:trPr>
        <w:tc>
          <w:tcPr>
            <w:tcW w:w="10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777CD" w:rsidRDefault="00B777CD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777CD" w:rsidRDefault="00B777CD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77CD" w:rsidRDefault="00B777CD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10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777CD" w:rsidRDefault="00B777CD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реализация в собственном высказывании в соответствии с темой, функциональным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777CD" w:rsidRDefault="00B777CD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3A5085">
          <w:type w:val="continuous"/>
          <w:pgSz w:w="16840" w:h="11906" w:orient="landscape"/>
          <w:pgMar w:top="1102" w:right="1278" w:bottom="692" w:left="1120" w:header="0" w:footer="0" w:gutter="0"/>
          <w:cols w:space="0" w:equalWidth="0">
            <w:col w:w="14440"/>
          </w:cols>
          <w:docGrid w:linePitch="360"/>
        </w:sectPr>
      </w:pPr>
    </w:p>
    <w:tbl>
      <w:tblPr>
        <w:tblW w:w="14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20"/>
        <w:gridCol w:w="100"/>
        <w:gridCol w:w="3660"/>
        <w:gridCol w:w="2920"/>
        <w:gridCol w:w="40"/>
        <w:gridCol w:w="380"/>
        <w:gridCol w:w="180"/>
        <w:gridCol w:w="420"/>
        <w:gridCol w:w="1080"/>
        <w:gridCol w:w="280"/>
        <w:gridCol w:w="380"/>
        <w:gridCol w:w="1180"/>
      </w:tblGrid>
      <w:tr w:rsidR="00394665" w:rsidTr="00BC4B9A">
        <w:trPr>
          <w:trHeight w:val="256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57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97" w:name="page135"/>
            <w:bookmarkEnd w:id="97"/>
            <w:r>
              <w:rPr>
                <w:rFonts w:ascii="Times New Roman" w:eastAsia="Times New Roman" w:hAnsi="Times New Roman"/>
                <w:sz w:val="24"/>
              </w:rPr>
              <w:lastRenderedPageBreak/>
              <w:t>31-32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Правописание: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8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«Разделительные и выделительные знаки препинания между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BC4B9A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пунктуация.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частями сложного предложения. Интонация сложного предложения».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73691B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BC4B9A">
        <w:trPr>
          <w:trHeight w:val="27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18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BC4B9A">
        <w:trPr>
          <w:trHeight w:val="284"/>
        </w:trPr>
        <w:tc>
          <w:tcPr>
            <w:tcW w:w="10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340" w:type="dxa"/>
            <w:gridSpan w:val="9"/>
            <w:shd w:val="clear" w:color="auto" w:fill="auto"/>
            <w:vAlign w:val="bottom"/>
          </w:tcPr>
          <w:p w:rsidR="00394665" w:rsidRDefault="00BC4B9A" w:rsidP="00C469C6">
            <w:pPr>
              <w:spacing w:line="0" w:lineRule="atLeast"/>
              <w:ind w:left="244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2  четверть (28</w:t>
            </w:r>
            <w:r w:rsidR="00394665">
              <w:rPr>
                <w:rFonts w:ascii="Times New Roman" w:eastAsia="Times New Roman" w:hAnsi="Times New Roman"/>
                <w:b/>
                <w:i/>
                <w:sz w:val="24"/>
              </w:rPr>
              <w:t xml:space="preserve"> час)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318"/>
        </w:trPr>
        <w:tc>
          <w:tcPr>
            <w:tcW w:w="13280" w:type="dxa"/>
            <w:gridSpan w:val="1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Правописание: пунктуация – 4ч. Речь. Речевая деятельность – 3ч. Синтаксис. Сложносочинённые предложения (5ч).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318"/>
        </w:trPr>
        <w:tc>
          <w:tcPr>
            <w:tcW w:w="13280" w:type="dxa"/>
            <w:gridSpan w:val="1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Сложноподчинённые предложения (9ч).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49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сложном предложении.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BC4B9A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BC4B9A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BC4B9A">
        <w:trPr>
          <w:trHeight w:val="18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BC4B9A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Правила пунктуации, </w:t>
            </w:r>
            <w:r>
              <w:rPr>
                <w:rFonts w:ascii="Times New Roman" w:eastAsia="Times New Roman" w:hAnsi="Times New Roman"/>
                <w:sz w:val="24"/>
              </w:rPr>
              <w:t>связанные с постановкой знаков препинания в сложном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BC4B9A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предложении: сложносочиненном, сложноподчиненном, бессоюзном, а также в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BC4B9A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сложном предложении с разными видами связи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14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BC4B9A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Основные средства синтаксической связи </w:t>
            </w:r>
            <w:r>
              <w:rPr>
                <w:rFonts w:ascii="Times New Roman" w:eastAsia="Times New Roman" w:hAnsi="Times New Roman"/>
                <w:sz w:val="24"/>
              </w:rPr>
              <w:t>между частями сложного предложения: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BC4B9A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интонация, союзы, самостоятельные части речи (союзные слова).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Интонация, ее функции. Основные элементы интонации: логическое ударение, пауза,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мелодика, темп.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36-37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60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Понятие о сложносочинённом предложении. </w:t>
            </w:r>
            <w:r>
              <w:rPr>
                <w:rFonts w:ascii="Times New Roman" w:eastAsia="Times New Roman" w:hAnsi="Times New Roman"/>
                <w:sz w:val="24"/>
              </w:rPr>
              <w:t>Смысловые отношения в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BC4B9A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сложносочинённых предложениях. Сложносочиненное предложение и его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BC4B9A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BC4B9A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грамматические особенности. Сложносочиненное предложение и его строение.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BC4B9A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Смысловые отношения между частями сложносочинённого предложения.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Интонационные особенности сложносочиненных предложений с разными типами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32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8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смысловых отношений между частями.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23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36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38-39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0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36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Сложносочинённые предложения с соединительными союзами.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4665" w:rsidTr="00BC4B9A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5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Сложносочинённые предложения с разделительными союзами.</w:t>
            </w:r>
          </w:p>
        </w:tc>
        <w:tc>
          <w:tcPr>
            <w:tcW w:w="23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BC4B9A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Сложносочинённые предложения с противительными союзами.</w:t>
            </w:r>
          </w:p>
        </w:tc>
        <w:tc>
          <w:tcPr>
            <w:tcW w:w="23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BC4B9A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Средства связи частей сложносочиненного предложения. Виды сложносочиненных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BC4B9A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предложений. Синонимия простых предложений с однородными членами и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сложносочиненных предложений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BC4B9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2"/>
        </w:rPr>
        <w:sectPr w:rsidR="00394665" w:rsidSect="00C469C6">
          <w:pgSz w:w="16840" w:h="11906" w:orient="landscape"/>
          <w:pgMar w:top="1106" w:right="1278" w:bottom="996" w:left="1120" w:header="0" w:footer="0" w:gutter="0"/>
          <w:cols w:space="0" w:equalWidth="0">
            <w:col w:w="144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20"/>
        <w:gridCol w:w="100"/>
        <w:gridCol w:w="1500"/>
        <w:gridCol w:w="3320"/>
        <w:gridCol w:w="180"/>
        <w:gridCol w:w="480"/>
        <w:gridCol w:w="880"/>
        <w:gridCol w:w="1040"/>
        <w:gridCol w:w="460"/>
        <w:gridCol w:w="120"/>
        <w:gridCol w:w="980"/>
        <w:gridCol w:w="1560"/>
      </w:tblGrid>
      <w:tr w:rsidR="00394665" w:rsidTr="00C469C6">
        <w:trPr>
          <w:trHeight w:val="26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98" w:name="page136"/>
            <w:bookmarkEnd w:id="98"/>
            <w:r>
              <w:rPr>
                <w:rFonts w:ascii="Times New Roman" w:eastAsia="Times New Roman" w:hAnsi="Times New Roman"/>
                <w:sz w:val="24"/>
              </w:rPr>
              <w:lastRenderedPageBreak/>
              <w:t>4</w:t>
            </w:r>
            <w:r w:rsidR="00394665">
              <w:rPr>
                <w:rFonts w:ascii="Times New Roman" w:eastAsia="Times New Roman" w:hAnsi="Times New Roman"/>
                <w:sz w:val="24"/>
              </w:rPr>
              <w:t>0.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6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Разделительные знаки препинания между частями сложносочинённого</w:t>
            </w:r>
          </w:p>
        </w:tc>
        <w:tc>
          <w:tcPr>
            <w:tcW w:w="11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предложения.</w:t>
            </w:r>
            <w:r>
              <w:rPr>
                <w:rFonts w:ascii="Times New Roman" w:eastAsia="Times New Roman" w:hAnsi="Times New Roman"/>
                <w:sz w:val="24"/>
              </w:rPr>
              <w:t>Знаки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препинания в сложном предложении. Правила пунктуации 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3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связанные с постановкой знаков препинания в сложном предложении: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сложносочиненном, сложноподчиненном, бессоюзном, а также в сложном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предложении с разными видами связи.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94665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98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Синтаксический и пунктуационный разбор сложносочинённого предложения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Повторение (контрольные вопросы и задания).</w:t>
            </w:r>
          </w:p>
        </w:tc>
        <w:tc>
          <w:tcPr>
            <w:tcW w:w="414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Правила пунктуации, связанные с постановкой знаков препинания в сложном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предложении: сложносочиненном. Основные синтаксические нормы современного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русского литературного языка (нормы построения сложносочиненного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 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94665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40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Контрольная работа по разделу «Сложносочиненное предложение».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Правила пунктуации, связанные с постановкой знаков препинания в сложном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предложении: сложносочиненном. Сложносочиненное предложение и его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грамматические особенности. Сложносочиненное предложение и его строение.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Смысловые отношения между частями сложносочинённого предложения.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94665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Анализ контрольной работы. Работа над ошибками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49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18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4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94665"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Написание сочинения - описания по воображению на основе картины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В.Г.Цыплакова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«Мороз и солнце». </w:t>
            </w:r>
            <w:r>
              <w:rPr>
                <w:rFonts w:ascii="Times New Roman" w:eastAsia="Times New Roman" w:hAnsi="Times New Roman"/>
                <w:sz w:val="24"/>
              </w:rPr>
              <w:t>Основные особенности письменного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высказывания. Коммуникативные цели пишущего и их реализация в собственном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высказывании в соответствии с темой, функциональным стилем, жанром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94665"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Понятие о сложноподчинённом предложении.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0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Сложноподчиненное предложение, его грамматические особенности.</w:t>
            </w: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94665">
              <w:rPr>
                <w:rFonts w:ascii="Times New Roman" w:eastAsia="Times New Roman" w:hAnsi="Times New Roman"/>
                <w:sz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</w:rPr>
              <w:t>-47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Сложноподчиненное предложение, его строение. Главная и придаточная</w:t>
            </w:r>
            <w:r w:rsidR="00BC4B9A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части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Сочинение - отзыв по картине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И.Тихого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Аисты».</w:t>
            </w:r>
            <w:r>
              <w:rPr>
                <w:rFonts w:ascii="Times New Roman" w:eastAsia="Times New Roman" w:hAnsi="Times New Roman"/>
                <w:sz w:val="24"/>
              </w:rPr>
              <w:t>Основные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особенности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480" w:type="dxa"/>
            <w:gridSpan w:val="4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0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письменного высказывания. Коммуникативные цели пишущего и их реализация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собственном высказывании в соответствии с темой, функциональным стилем,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жанром.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49-50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Союзы и союзные слова в сложноподчинённом предложении.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2" w:right="1278" w:bottom="834" w:left="1120" w:header="0" w:footer="0" w:gutter="0"/>
          <w:cols w:space="0" w:equalWidth="0">
            <w:col w:w="144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220"/>
        <w:gridCol w:w="1860"/>
        <w:gridCol w:w="960"/>
        <w:gridCol w:w="80"/>
        <w:gridCol w:w="20"/>
        <w:gridCol w:w="2320"/>
        <w:gridCol w:w="3280"/>
        <w:gridCol w:w="1140"/>
        <w:gridCol w:w="620"/>
        <w:gridCol w:w="20"/>
        <w:gridCol w:w="1580"/>
        <w:gridCol w:w="660"/>
        <w:gridCol w:w="900"/>
      </w:tblGrid>
      <w:tr w:rsidR="00394665" w:rsidTr="00C469C6">
        <w:trPr>
          <w:trHeight w:val="281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99" w:name="page137"/>
            <w:bookmarkEnd w:id="99"/>
            <w:r>
              <w:rPr>
                <w:rFonts w:ascii="Times New Roman" w:eastAsia="Times New Roman" w:hAnsi="Times New Roman"/>
                <w:sz w:val="24"/>
              </w:rPr>
              <w:lastRenderedPageBreak/>
              <w:t>51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Средства связи частей сложноподчиненного предложения: </w:t>
            </w:r>
            <w:r>
              <w:rPr>
                <w:rFonts w:ascii="Times New Roman" w:eastAsia="Times New Roman" w:hAnsi="Times New Roman"/>
                <w:sz w:val="24"/>
              </w:rPr>
              <w:t>интонация,</w:t>
            </w: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подчинительные союзы, союзные слова, указательные слова. Различия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подчинительных союзов и союзных слов.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52-53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7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Роль указательных слов в сложноподчинённом предложении.</w:t>
            </w: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Средства связи частей сложноподчиненного предложения: интонация,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подчинительные союзы, союзные слова, указательные слова. Различия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подчинительных союзов и союзных слов.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44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Изложение по тексту упр.106. Письмо. </w:t>
            </w:r>
            <w:r>
              <w:rPr>
                <w:rFonts w:ascii="Times New Roman" w:eastAsia="Times New Roman" w:hAnsi="Times New Roman"/>
                <w:i/>
                <w:sz w:val="24"/>
              </w:rPr>
              <w:t>Основные особенности письменного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высказывания. Подробное изложение прочитанного текста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55-56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Сложноподчиненные предложения с придаточными определительными.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BC4B9A" w:rsidP="00C469C6">
            <w:pPr>
              <w:spacing w:line="24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Вопрос о классификации сложноподчиненных предложений.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Сложноподчинительные предложения с придаточной частью определительной.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3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 по теме «Сложноподчиненные предложения с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придаточными определительными» (полугодовая).</w:t>
            </w:r>
          </w:p>
        </w:tc>
        <w:tc>
          <w:tcPr>
            <w:tcW w:w="33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Применение знаний по синтаксису в практике правописания.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59-60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Работа над ошибками</w:t>
            </w:r>
            <w:r>
              <w:rPr>
                <w:rFonts w:ascii="Times New Roman" w:eastAsia="Times New Roman" w:hAnsi="Times New Roman"/>
                <w:sz w:val="24"/>
              </w:rPr>
              <w:t>. Виды сложноподчиненных предложений по характеру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смысловых отношений между главной и придаточной частями, структуре,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3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синтаксическим средствам связи.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53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0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300" w:type="dxa"/>
            <w:gridSpan w:val="6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26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3  четверть (33 часа)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452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80" w:type="dxa"/>
            <w:gridSpan w:val="10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19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Синтаксис. Основные группы сложноподчинённ</w:t>
            </w:r>
            <w:r w:rsidR="00AF79A1">
              <w:rPr>
                <w:rFonts w:ascii="Times New Roman" w:eastAsia="Times New Roman" w:hAnsi="Times New Roman"/>
                <w:b/>
                <w:sz w:val="24"/>
              </w:rPr>
              <w:t>ых предложений - 25</w:t>
            </w:r>
            <w:r>
              <w:rPr>
                <w:rFonts w:ascii="Times New Roman" w:eastAsia="Times New Roman" w:hAnsi="Times New Roman"/>
                <w:b/>
                <w:sz w:val="24"/>
              </w:rPr>
              <w:t>ч.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0" w:type="dxa"/>
            <w:gridSpan w:val="12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Бе</w:t>
            </w:r>
            <w:r w:rsidR="00AF79A1">
              <w:rPr>
                <w:rFonts w:ascii="Times New Roman" w:eastAsia="Times New Roman" w:hAnsi="Times New Roman"/>
                <w:b/>
                <w:sz w:val="24"/>
              </w:rPr>
              <w:t>ссоюзное сложное предложение - 7</w:t>
            </w:r>
            <w:r>
              <w:rPr>
                <w:rFonts w:ascii="Times New Roman" w:eastAsia="Times New Roman" w:hAnsi="Times New Roman"/>
                <w:b/>
                <w:sz w:val="24"/>
              </w:rPr>
              <w:t>ч.Речь. Речевая</w:t>
            </w:r>
            <w:r w:rsidR="00AF79A1">
              <w:rPr>
                <w:rFonts w:ascii="Times New Roman" w:eastAsia="Times New Roman" w:hAnsi="Times New Roman"/>
                <w:b/>
                <w:sz w:val="24"/>
              </w:rPr>
              <w:t xml:space="preserve"> деятельность. Культура речи – 4</w:t>
            </w:r>
            <w:r>
              <w:rPr>
                <w:rFonts w:ascii="Times New Roman" w:eastAsia="Times New Roman" w:hAnsi="Times New Roman"/>
                <w:b/>
                <w:sz w:val="24"/>
              </w:rPr>
              <w:t>ч. Общие сведения о языке –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2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AF79A1" w:rsidP="00C469C6">
            <w:pPr>
              <w:spacing w:line="0" w:lineRule="atLeast"/>
              <w:ind w:right="304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1ч.Правописание: пунктуация – 7</w:t>
            </w:r>
            <w:r w:rsidR="00394665">
              <w:rPr>
                <w:rFonts w:ascii="Times New Roman" w:eastAsia="Times New Roman" w:hAnsi="Times New Roman"/>
                <w:b/>
                <w:sz w:val="24"/>
              </w:rPr>
              <w:t>ч.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61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знаний по теме: «Сложноподчиненные предложения с придаточными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определительными»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29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Закрепление по теме: </w:t>
            </w:r>
            <w:r>
              <w:rPr>
                <w:rFonts w:ascii="Times New Roman" w:eastAsia="Times New Roman" w:hAnsi="Times New Roman"/>
                <w:sz w:val="24"/>
              </w:rPr>
              <w:t>«Виды сложноподчиненных предложений по характеру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6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смысловых отношений между главной и придаточной частями, структуре,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13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синтаксическим средствам связи».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49"/>
        </w:trPr>
        <w:tc>
          <w:tcPr>
            <w:tcW w:w="8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9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Вопрос о классификации сложноподчиненных предложений.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Сложноподчинительные предложения с придаточной частью изъяснительной.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2" w:right="1278" w:bottom="738" w:left="1120" w:header="0" w:footer="0" w:gutter="0"/>
          <w:cols w:space="0" w:equalWidth="0">
            <w:col w:w="144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00"/>
        <w:gridCol w:w="100"/>
        <w:gridCol w:w="2000"/>
        <w:gridCol w:w="140"/>
        <w:gridCol w:w="360"/>
        <w:gridCol w:w="2540"/>
        <w:gridCol w:w="2860"/>
        <w:gridCol w:w="40"/>
        <w:gridCol w:w="320"/>
        <w:gridCol w:w="60"/>
        <w:gridCol w:w="220"/>
        <w:gridCol w:w="440"/>
        <w:gridCol w:w="1560"/>
      </w:tblGrid>
      <w:tr w:rsidR="00394665" w:rsidTr="00C469C6">
        <w:trPr>
          <w:trHeight w:val="26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100" w:name="page138"/>
            <w:bookmarkEnd w:id="100"/>
            <w:r>
              <w:rPr>
                <w:rFonts w:ascii="Times New Roman" w:eastAsia="Times New Roman" w:hAnsi="Times New Roman"/>
                <w:sz w:val="24"/>
              </w:rPr>
              <w:lastRenderedPageBreak/>
              <w:t>64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940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Закрепление по теме: </w:t>
            </w:r>
            <w:r>
              <w:rPr>
                <w:rFonts w:ascii="Times New Roman" w:eastAsia="Times New Roman" w:hAnsi="Times New Roman"/>
                <w:sz w:val="24"/>
              </w:rPr>
              <w:t>«Сложноподчинённые предложения с придаточными</w:t>
            </w:r>
          </w:p>
        </w:tc>
        <w:tc>
          <w:tcPr>
            <w:tcW w:w="104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изъяснительными».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Виды сложноподчиненных предложений по характеру смысловых отношений между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главной и придаточной частями, структуре, синтаксическим средствам связи.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Повторение по теме: </w:t>
            </w:r>
            <w:r>
              <w:rPr>
                <w:rFonts w:ascii="Times New Roman" w:eastAsia="Times New Roman" w:hAnsi="Times New Roman"/>
                <w:sz w:val="24"/>
              </w:rPr>
              <w:t>«Сложноподчинительные предложения с придаточной частью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изъяснительной».Вопрос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о классификации сложноподчиненных предложений.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2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Сложноподчинённые предложения с придаточными обстоятельственными.</w:t>
            </w:r>
          </w:p>
        </w:tc>
        <w:tc>
          <w:tcPr>
            <w:tcW w:w="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Виды сложноподчиненных предложений по характеру смысловых отношений между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главной и придаточной частями, структуре, синтаксическим средствам связи. Вопрос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 классификации сложноподчиненных предложений.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Сложноподчинительные предложения </w:t>
            </w:r>
            <w:r>
              <w:rPr>
                <w:rFonts w:ascii="Times New Roman" w:eastAsia="Times New Roman" w:hAnsi="Times New Roman"/>
                <w:sz w:val="24"/>
              </w:rPr>
              <w:t>с придаточной частью обстоятельственной: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времени, места.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68-69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9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Закрепление по теме: «Сложноподчинённые предложения с придаточными</w:t>
            </w:r>
          </w:p>
        </w:tc>
        <w:tc>
          <w:tcPr>
            <w:tcW w:w="1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обстоятельственными». Виды сложноподчиненных предложений по характеру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8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смысловых отношений между главной и придаточной частями, структуре,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синтаксическим средствам связи. Вопрос о классификации сложноподчиненных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предложений. Сложноподчиненные</w:t>
            </w:r>
            <w:r w:rsidR="00394665">
              <w:rPr>
                <w:rFonts w:ascii="Times New Roman" w:eastAsia="Times New Roman" w:hAnsi="Times New Roman"/>
                <w:sz w:val="24"/>
              </w:rPr>
              <w:t xml:space="preserve"> предложения с придаточной частью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обстоятельственной: времени, места.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«Сложноподчинительные предложения </w:t>
            </w:r>
            <w:r>
              <w:rPr>
                <w:rFonts w:ascii="Times New Roman" w:eastAsia="Times New Roman" w:hAnsi="Times New Roman"/>
                <w:sz w:val="24"/>
              </w:rPr>
              <w:t>с придаточной частью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обстоятельственной: времени, места».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71-72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54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Сложноподчинённые предложения с придаточными цели, причины, условия,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уступки, следствия.</w:t>
            </w:r>
            <w:r w:rsidR="00FA5647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Виды сложноподчиненных предложений по характеру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8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смысловых отношений между главной и придаточной частями, структуре,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синтаксическим средствам связи. Вопрос о классификации сложноподчиненных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3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Повторение по теме: «Сложноподчинённые предложения с придаточными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цели, причины, условия, уступки,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следствия».</w:t>
            </w:r>
            <w:r>
              <w:rPr>
                <w:rFonts w:ascii="Times New Roman" w:eastAsia="Times New Roman" w:hAnsi="Times New Roman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сложноподчиненных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40" w:type="dxa"/>
            <w:gridSpan w:val="4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4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предложений по характеру смысловых отношений между главной и придаточной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частями, структуре, синтаксическим средствам связи. Вопрос о классификации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сложноподчиненных предложений.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74-75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Сложноподчинительные предложения с придаточной частью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обстоятельственной: </w:t>
            </w:r>
            <w:r>
              <w:rPr>
                <w:rFonts w:ascii="Times New Roman" w:eastAsia="Times New Roman" w:hAnsi="Times New Roman"/>
                <w:sz w:val="24"/>
              </w:rPr>
              <w:t>причины, условия, уступки, следствия, цели.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Повторение по теме: </w:t>
            </w:r>
            <w:r>
              <w:rPr>
                <w:rFonts w:ascii="Times New Roman" w:eastAsia="Times New Roman" w:hAnsi="Times New Roman"/>
                <w:sz w:val="24"/>
              </w:rPr>
              <w:t>«Сложноподчинительные предложения с придаточной частью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обстоятельственной: причины, условия, уступки, следствия, цели».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2" w:right="1278" w:bottom="714" w:left="1120" w:header="0" w:footer="0" w:gutter="0"/>
          <w:cols w:space="0" w:equalWidth="0">
            <w:col w:w="144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00"/>
        <w:gridCol w:w="100"/>
        <w:gridCol w:w="2300"/>
        <w:gridCol w:w="740"/>
        <w:gridCol w:w="1940"/>
        <w:gridCol w:w="920"/>
        <w:gridCol w:w="2160"/>
        <w:gridCol w:w="20"/>
        <w:gridCol w:w="320"/>
        <w:gridCol w:w="100"/>
        <w:gridCol w:w="480"/>
        <w:gridCol w:w="1560"/>
      </w:tblGrid>
      <w:tr w:rsidR="00394665" w:rsidTr="00C469C6">
        <w:trPr>
          <w:trHeight w:val="26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101" w:name="page139"/>
            <w:bookmarkEnd w:id="101"/>
            <w:r>
              <w:rPr>
                <w:rFonts w:ascii="Times New Roman" w:eastAsia="Times New Roman" w:hAnsi="Times New Roman"/>
                <w:sz w:val="24"/>
              </w:rPr>
              <w:lastRenderedPageBreak/>
              <w:t>77-78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500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Сложноподчинённые предложения с придаточными образа действия, меры и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60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степени 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сравнительными.</w:t>
            </w:r>
            <w:r>
              <w:rPr>
                <w:rFonts w:ascii="Times New Roman" w:eastAsia="Times New Roman" w:hAnsi="Times New Roman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сложноподчиненных предложений по характеру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смысловых отношений между главной и придаточной частями, структуре,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синтаксическим средствам связи. Вопрос о классификации сложноподчиненных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Сложноподчинительные предложения с придаточной частью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обстоятельственной: образа действия, меры и степени и сравнительными.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Различные формы выражения значения сравнения в русском языке.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40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Закрепление по теме: «Сложноподчинённые предложения с придаточными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9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образа действия, меры и степени и сравнительными».</w:t>
            </w: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Виды сложноподчиненных предложений по характеру смысловых отношений между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главной и придаточной частями, структуре, синтаксическим средствам связи. Вопрос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 классификации сложноподчиненных предложений.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81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Сложноподчинительные предложения с придаточной частью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обстоятельственной: </w:t>
            </w:r>
            <w:r>
              <w:rPr>
                <w:rFonts w:ascii="Times New Roman" w:eastAsia="Times New Roman" w:hAnsi="Times New Roman"/>
                <w:sz w:val="24"/>
              </w:rPr>
              <w:t>образа действия, меры и степени и сравнительными.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Различные формы выражения значения сравнения в русском языке.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2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82-83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2" w:lineRule="exac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Сочинение по данному началу ( на основе картины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В.П.Фельдмана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 «Родина»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2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6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(упр.166). Условия речевого общения.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1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8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394665">
              <w:rPr>
                <w:rFonts w:ascii="Times New Roman" w:eastAsia="Times New Roman" w:hAnsi="Times New Roman"/>
                <w:sz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</w:rPr>
              <w:t>-85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Сложноподчинённые предложения с несколькими придаточными. Знаки</w:t>
            </w:r>
          </w:p>
        </w:tc>
        <w:tc>
          <w:tcPr>
            <w:tcW w:w="9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препинания при них.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8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100" w:type="dxa"/>
            <w:gridSpan w:val="3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Сложноподчинённые предложения с несколькими придаточными. Однородное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последовательное подчинение придаточных частей.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86-87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Знаки препинания в сложном предложении. </w:t>
            </w:r>
            <w:r>
              <w:rPr>
                <w:rFonts w:ascii="Times New Roman" w:eastAsia="Times New Roman" w:hAnsi="Times New Roman"/>
                <w:sz w:val="24"/>
              </w:rPr>
              <w:t>Правила пунктуации, связанные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               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постановкой знаков препинания в сложном предложении:</w:t>
            </w:r>
            <w:r w:rsidR="00FA5647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сложносочиненном,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сложноподчиненном, бессоюзном, а также в сложном предложении с разными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видами связи.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88-89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8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Закрепление по теме: «Сложноподчинённые предложения с несколькими</w:t>
            </w:r>
          </w:p>
        </w:tc>
        <w:tc>
          <w:tcPr>
            <w:tcW w:w="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придаточными». Знаки препинания при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них.</w:t>
            </w:r>
            <w:r>
              <w:rPr>
                <w:rFonts w:ascii="Times New Roman" w:eastAsia="Times New Roman" w:hAnsi="Times New Roman"/>
                <w:sz w:val="24"/>
              </w:rPr>
              <w:t>Сложноподчинённые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предложения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98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несколькими придаточными. Однородное и последовательное подчинение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придаточных частей.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Знаки препинания в сложном предложении. Правила пунктуации , связанные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постановкой знаков препинания в сложном предложении: сложносочиненном,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2" w:right="1278" w:bottom="728" w:left="1120" w:header="0" w:footer="0" w:gutter="0"/>
          <w:cols w:space="0" w:equalWidth="0">
            <w:col w:w="144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00"/>
        <w:gridCol w:w="100"/>
        <w:gridCol w:w="1860"/>
        <w:gridCol w:w="440"/>
        <w:gridCol w:w="160"/>
        <w:gridCol w:w="40"/>
        <w:gridCol w:w="2680"/>
        <w:gridCol w:w="1100"/>
        <w:gridCol w:w="280"/>
        <w:gridCol w:w="120"/>
        <w:gridCol w:w="280"/>
        <w:gridCol w:w="360"/>
        <w:gridCol w:w="120"/>
        <w:gridCol w:w="120"/>
        <w:gridCol w:w="1240"/>
        <w:gridCol w:w="180"/>
        <w:gridCol w:w="1560"/>
      </w:tblGrid>
      <w:tr w:rsidR="00394665" w:rsidTr="00C469C6">
        <w:trPr>
          <w:trHeight w:val="276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102" w:name="page140"/>
            <w:bookmarkEnd w:id="102"/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сложноподчиненном, бессоюзном, а также в сложном предложении с разными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видами связи.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560" w:type="dxa"/>
            <w:gridSpan w:val="1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Сообщение о происхождении псевдонимов </w:t>
            </w:r>
            <w:r>
              <w:rPr>
                <w:rFonts w:ascii="Times New Roman" w:eastAsia="Times New Roman" w:hAnsi="Times New Roman"/>
                <w:i/>
                <w:sz w:val="24"/>
              </w:rPr>
              <w:t>(на основе рассказов Тэффи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«Псевдоним») - упр.175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6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 xml:space="preserve">Виды речевой деятельности: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>, говорение, чтение, письмо. Основные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особенности каждого вида деятельности.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91-92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5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Синтаксический разбор сложноподчинённого предложения.</w:t>
            </w:r>
          </w:p>
        </w:tc>
        <w:tc>
          <w:tcPr>
            <w:tcW w:w="24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8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Пунктуационный разбор сложноподчинённого предложения.</w:t>
            </w:r>
          </w:p>
        </w:tc>
        <w:tc>
          <w:tcPr>
            <w:tcW w:w="2700" w:type="dxa"/>
            <w:gridSpan w:val="8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Виды сложноподчиненных предложений.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Общие сведения о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Контрольное изложение подробное о деятельности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С.И.Ожегова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 и его Толковом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0" w:type="dxa"/>
            <w:gridSpan w:val="1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словаре)- упр.277.Развитие русистики. Выдающиеся отечественные лингвисты.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6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(Речевая деятельность).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0" w:lineRule="exact"/>
              <w:rPr>
                <w:rFonts w:ascii="Times New Roman" w:eastAsia="Times New Roman" w:hAnsi="Times New Roman"/>
                <w:b/>
                <w:i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2"/>
                <w:sz w:val="24"/>
              </w:rPr>
              <w:t>Письмо. Основные</w:t>
            </w:r>
          </w:p>
        </w:tc>
        <w:tc>
          <w:tcPr>
            <w:tcW w:w="7120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0" w:lineRule="exact"/>
              <w:ind w:left="18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особенности письменного высказывания. Подробное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30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изложение прочитанного текста.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94-95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56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Повторение по теме : «Сложноподчиненные предложения».</w:t>
            </w:r>
          </w:p>
        </w:tc>
        <w:tc>
          <w:tcPr>
            <w:tcW w:w="242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Виды сложноподчиненных предложений. Основные синтаксические нормы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современного русского литературного языка (нормы построения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сложноподчиненного предложения; место придаточного определительного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сложноподчиненном предложении; построение сложноподчиненного предложения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придаточным изъяснительным, присоединенным к главной части союзом «чтобы»,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союзными словами «какой», «который»).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 по теме: «Сложноподчиненные предложения».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30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0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Союзные сложные предложения (тестирование).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Применение знаний по синтаксису в практике правописания.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97-98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Работа над ошибками. </w:t>
            </w:r>
            <w:r>
              <w:rPr>
                <w:rFonts w:ascii="Times New Roman" w:eastAsia="Times New Roman" w:hAnsi="Times New Roman"/>
                <w:sz w:val="24"/>
              </w:rPr>
              <w:t>Понятие о бессоюзном сложном предложении.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00" w:type="dxa"/>
            <w:gridSpan w:val="4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6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0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1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Интонация в бессоюзных сложных предложениях.</w:t>
            </w:r>
          </w:p>
        </w:tc>
        <w:tc>
          <w:tcPr>
            <w:tcW w:w="380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C469C6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Бессоюзное сложное предложение, его грамматические особенности.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Бессоюзное сложное предложение. </w:t>
            </w:r>
            <w:r>
              <w:rPr>
                <w:rFonts w:ascii="Times New Roman" w:eastAsia="Times New Roman" w:hAnsi="Times New Roman"/>
                <w:sz w:val="24"/>
              </w:rPr>
              <w:t>Смысловые отношения между частями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бессоюзного сложного предложения, интонационное и пунктуационное выражение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этих отношений.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960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Бессоюзные сложные предложения со значением перечисления.</w:t>
            </w:r>
          </w:p>
        </w:tc>
        <w:tc>
          <w:tcPr>
            <w:tcW w:w="20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8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Запятая и точка с запятой в бессоюзных сложных предложениях.</w:t>
            </w:r>
          </w:p>
        </w:tc>
        <w:tc>
          <w:tcPr>
            <w:tcW w:w="230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Бессоюзное сложное предложение. Смысловые отношения между частями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1278" w:bottom="724" w:left="1120" w:header="0" w:footer="0" w:gutter="0"/>
          <w:cols w:space="0" w:equalWidth="0">
            <w:col w:w="1444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00"/>
        <w:gridCol w:w="100"/>
        <w:gridCol w:w="980"/>
        <w:gridCol w:w="360"/>
        <w:gridCol w:w="5080"/>
        <w:gridCol w:w="1200"/>
        <w:gridCol w:w="460"/>
        <w:gridCol w:w="900"/>
        <w:gridCol w:w="1540"/>
      </w:tblGrid>
      <w:tr w:rsidR="00394665" w:rsidTr="00C469C6">
        <w:trPr>
          <w:trHeight w:val="276"/>
        </w:trPr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103" w:name="page141"/>
            <w:bookmarkEnd w:id="103"/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бессоюзного сложного предложения, интонационное и пунктуационное выражение</w:t>
            </w:r>
          </w:p>
        </w:tc>
        <w:tc>
          <w:tcPr>
            <w:tcW w:w="15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этих отношений. Знаки препинания в сложном предложении.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101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Правила пунктуации, связанные с постановкой знаков препинания в сложном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right="6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81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предложении: </w:t>
            </w:r>
            <w:r>
              <w:rPr>
                <w:rFonts w:ascii="Times New Roman" w:eastAsia="Times New Roman" w:hAnsi="Times New Roman"/>
                <w:sz w:val="24"/>
              </w:rPr>
              <w:t>сложносочиненном, сложноподчиненном, бессоюзном, а также в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сложном предложении с разными видами связи.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Подробное изложение «Деревня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Маниловка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 и ее хозяин» (с доп. заданием –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упр.192). Письмо. </w:t>
            </w:r>
            <w:r>
              <w:rPr>
                <w:rFonts w:ascii="Times New Roman" w:eastAsia="Times New Roman" w:hAnsi="Times New Roman"/>
                <w:i/>
                <w:sz w:val="24"/>
              </w:rPr>
              <w:t>Основные особенности письменного высказывания. Подробное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изложение прочитанного текста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03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4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Бессоюзное сложное предложение со значением причины, пояснения,</w:t>
            </w:r>
          </w:p>
        </w:tc>
        <w:tc>
          <w:tcPr>
            <w:tcW w:w="13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07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620" w:type="dxa"/>
            <w:gridSpan w:val="4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4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дополнения. </w:t>
            </w:r>
            <w:r>
              <w:rPr>
                <w:rFonts w:ascii="Times New Roman" w:eastAsia="Times New Roman" w:hAnsi="Times New Roman"/>
                <w:sz w:val="24"/>
              </w:rPr>
              <w:t>Двоеточие в бессоюзном сложном предложении.</w:t>
            </w:r>
          </w:p>
        </w:tc>
        <w:tc>
          <w:tcPr>
            <w:tcW w:w="154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A5647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Бессоюзное сложное предложение. </w:t>
            </w:r>
            <w:r>
              <w:rPr>
                <w:rFonts w:ascii="Times New Roman" w:eastAsia="Times New Roman" w:hAnsi="Times New Roman"/>
                <w:sz w:val="24"/>
              </w:rPr>
              <w:t>Смысловые отношения между частями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бессоюзного сложного предложения, интонационное и пунктуационное выражение</w:t>
            </w:r>
          </w:p>
        </w:tc>
        <w:tc>
          <w:tcPr>
            <w:tcW w:w="154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313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этих отношений. Знаки препинания в сложном предложении.</w:t>
            </w:r>
          </w:p>
        </w:tc>
        <w:tc>
          <w:tcPr>
            <w:tcW w:w="154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146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C469C6">
        <w:trPr>
          <w:trHeight w:val="310"/>
        </w:trPr>
        <w:tc>
          <w:tcPr>
            <w:tcW w:w="10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40" w:type="dxa"/>
            <w:gridSpan w:val="4"/>
            <w:shd w:val="clear" w:color="auto" w:fill="auto"/>
            <w:vAlign w:val="bottom"/>
          </w:tcPr>
          <w:p w:rsidR="00394665" w:rsidRDefault="00FB74C6" w:rsidP="00C469C6">
            <w:pPr>
              <w:spacing w:line="0" w:lineRule="atLeast"/>
              <w:ind w:left="126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4  четверть (32</w:t>
            </w:r>
            <w:r w:rsidR="00394665">
              <w:rPr>
                <w:rFonts w:ascii="Times New Roman" w:eastAsia="Times New Roman" w:hAnsi="Times New Roman"/>
                <w:b/>
                <w:i/>
                <w:sz w:val="24"/>
              </w:rPr>
              <w:t xml:space="preserve"> часа)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-2974975</wp:posOffset>
            </wp:positionV>
            <wp:extent cx="6350" cy="588137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88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9166225</wp:posOffset>
            </wp:positionH>
            <wp:positionV relativeFrom="paragraph">
              <wp:posOffset>-2974975</wp:posOffset>
            </wp:positionV>
            <wp:extent cx="6350" cy="588137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88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65" w:rsidRDefault="00394665" w:rsidP="00394665">
      <w:pPr>
        <w:spacing w:line="154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Синтаксис. Бес</w:t>
      </w:r>
      <w:r w:rsidR="000F5433">
        <w:rPr>
          <w:rFonts w:ascii="Times New Roman" w:eastAsia="Times New Roman" w:hAnsi="Times New Roman"/>
          <w:b/>
          <w:sz w:val="24"/>
        </w:rPr>
        <w:t>союзное сложное предложение  - 6</w:t>
      </w:r>
      <w:r>
        <w:rPr>
          <w:rFonts w:ascii="Times New Roman" w:eastAsia="Times New Roman" w:hAnsi="Times New Roman"/>
          <w:b/>
          <w:sz w:val="24"/>
        </w:rPr>
        <w:t>ч. Сложные предложен</w:t>
      </w:r>
      <w:r w:rsidR="000F5433">
        <w:rPr>
          <w:rFonts w:ascii="Times New Roman" w:eastAsia="Times New Roman" w:hAnsi="Times New Roman"/>
          <w:b/>
          <w:sz w:val="24"/>
        </w:rPr>
        <w:t>ия с различными видами связи -11</w:t>
      </w:r>
      <w:r>
        <w:rPr>
          <w:rFonts w:ascii="Times New Roman" w:eastAsia="Times New Roman" w:hAnsi="Times New Roman"/>
          <w:b/>
          <w:sz w:val="24"/>
        </w:rPr>
        <w:t>ч.</w:t>
      </w:r>
    </w:p>
    <w:p w:rsidR="00394665" w:rsidRDefault="00394665" w:rsidP="00394665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Речь. Речевая деятельность. Культура речи - 5ч. Правописание: пунктуация – 2ч. </w:t>
      </w:r>
      <w:r w:rsidR="00F46A7F">
        <w:rPr>
          <w:rFonts w:ascii="Times New Roman" w:eastAsia="Times New Roman" w:hAnsi="Times New Roman"/>
          <w:b/>
          <w:sz w:val="24"/>
        </w:rPr>
        <w:t>Фонетика, орфоэпия и графика – 2</w:t>
      </w:r>
      <w:r>
        <w:rPr>
          <w:rFonts w:ascii="Times New Roman" w:eastAsia="Times New Roman" w:hAnsi="Times New Roman"/>
          <w:b/>
          <w:sz w:val="24"/>
        </w:rPr>
        <w:t>ч.</w:t>
      </w:r>
    </w:p>
    <w:p w:rsidR="00394665" w:rsidRDefault="00F46A7F" w:rsidP="00394665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Лексикология и фразеология – 2</w:t>
      </w:r>
      <w:r w:rsidR="00394665">
        <w:rPr>
          <w:rFonts w:ascii="Times New Roman" w:eastAsia="Times New Roman" w:hAnsi="Times New Roman"/>
          <w:b/>
          <w:sz w:val="24"/>
        </w:rPr>
        <w:t xml:space="preserve">ч. </w:t>
      </w:r>
      <w:proofErr w:type="spellStart"/>
      <w:r w:rsidR="00394665">
        <w:rPr>
          <w:rFonts w:ascii="Times New Roman" w:eastAsia="Times New Roman" w:hAnsi="Times New Roman"/>
          <w:b/>
          <w:sz w:val="24"/>
        </w:rPr>
        <w:t>Морфемика</w:t>
      </w:r>
      <w:proofErr w:type="spellEnd"/>
      <w:r w:rsidR="00394665">
        <w:rPr>
          <w:rFonts w:ascii="Times New Roman" w:eastAsia="Times New Roman" w:hAnsi="Times New Roman"/>
          <w:b/>
          <w:sz w:val="24"/>
        </w:rPr>
        <w:t xml:space="preserve"> и словообразован</w:t>
      </w:r>
      <w:r>
        <w:rPr>
          <w:rFonts w:ascii="Times New Roman" w:eastAsia="Times New Roman" w:hAnsi="Times New Roman"/>
          <w:b/>
          <w:sz w:val="24"/>
        </w:rPr>
        <w:t xml:space="preserve">ие – 2ч. </w:t>
      </w:r>
      <w:proofErr w:type="spellStart"/>
      <w:r>
        <w:rPr>
          <w:rFonts w:ascii="Times New Roman" w:eastAsia="Times New Roman" w:hAnsi="Times New Roman"/>
          <w:b/>
          <w:sz w:val="24"/>
        </w:rPr>
        <w:t>Морфология.Синтаксис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-2</w:t>
      </w:r>
      <w:r w:rsidR="00394665">
        <w:rPr>
          <w:rFonts w:ascii="Times New Roman" w:eastAsia="Times New Roman" w:hAnsi="Times New Roman"/>
          <w:b/>
          <w:sz w:val="24"/>
        </w:rPr>
        <w:t>ч.</w:t>
      </w:r>
    </w:p>
    <w:p w:rsidR="00394665" w:rsidRDefault="00394665" w:rsidP="00394665">
      <w:pPr>
        <w:spacing w:line="200" w:lineRule="exact"/>
        <w:rPr>
          <w:rFonts w:ascii="Times New Roman" w:eastAsia="Times New Roman" w:hAnsi="Times New Roman"/>
        </w:rPr>
      </w:pPr>
    </w:p>
    <w:p w:rsidR="00394665" w:rsidRDefault="00394665" w:rsidP="00394665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20"/>
        <w:gridCol w:w="100"/>
        <w:gridCol w:w="2240"/>
        <w:gridCol w:w="120"/>
        <w:gridCol w:w="4620"/>
        <w:gridCol w:w="920"/>
        <w:gridCol w:w="760"/>
        <w:gridCol w:w="300"/>
        <w:gridCol w:w="1540"/>
      </w:tblGrid>
      <w:tr w:rsidR="00394665" w:rsidTr="00C469C6">
        <w:trPr>
          <w:trHeight w:val="261"/>
        </w:trPr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6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Бессоюзное сложное предложение со значением противопоставления, времени,</w:t>
            </w: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условия и следствия. Тире в бессоюзном сложном предложении.</w:t>
            </w:r>
          </w:p>
        </w:tc>
        <w:tc>
          <w:tcPr>
            <w:tcW w:w="1540" w:type="dxa"/>
            <w:vMerge w:val="restart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2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4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Бессоюзное сложное предложение. Смысловые отношения между частями</w:t>
            </w:r>
          </w:p>
        </w:tc>
        <w:tc>
          <w:tcPr>
            <w:tcW w:w="1540" w:type="dxa"/>
            <w:vMerge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бессоюзного сложного предложения, интонационное и пунктуационное выражение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этих отношений. Знаки препинания в сложном предложении.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4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44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Правила пунктуации, связанные с постановкой знаков препинания в сложном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244" w:lineRule="exact"/>
              <w:ind w:right="6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81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предложении: </w:t>
            </w:r>
            <w:r>
              <w:rPr>
                <w:rFonts w:ascii="Times New Roman" w:eastAsia="Times New Roman" w:hAnsi="Times New Roman"/>
                <w:sz w:val="24"/>
              </w:rPr>
              <w:t>сложносочиненном, сложноподчиненном, бессоюзном, а также в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сложном предложении с разными видами связи.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9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 xml:space="preserve">Контрольное сочинение-отзыв </w:t>
            </w:r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 xml:space="preserve">о картине </w:t>
            </w:r>
            <w:proofErr w:type="spellStart"/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>Н.М.Ромадина</w:t>
            </w:r>
            <w:proofErr w:type="spellEnd"/>
            <w:r>
              <w:rPr>
                <w:rFonts w:ascii="Times New Roman" w:eastAsia="Times New Roman" w:hAnsi="Times New Roman"/>
                <w:i/>
                <w:w w:val="99"/>
                <w:sz w:val="24"/>
              </w:rPr>
              <w:t xml:space="preserve"> « Село Хмелевка»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(упр.202)Письмо. Основные особенности письменного высказывания.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24"/>
        </w:rPr>
        <w:sectPr w:rsidR="00394665" w:rsidSect="00C469C6">
          <w:pgSz w:w="16840" w:h="11906" w:orient="landscape"/>
          <w:pgMar w:top="1106" w:right="1278" w:bottom="946" w:left="1120" w:header="0" w:footer="0" w:gutter="0"/>
          <w:cols w:space="0" w:equalWidth="0">
            <w:col w:w="144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20"/>
        <w:gridCol w:w="100"/>
        <w:gridCol w:w="1000"/>
        <w:gridCol w:w="300"/>
        <w:gridCol w:w="3600"/>
        <w:gridCol w:w="3380"/>
        <w:gridCol w:w="220"/>
        <w:gridCol w:w="20"/>
        <w:gridCol w:w="60"/>
        <w:gridCol w:w="160"/>
        <w:gridCol w:w="60"/>
        <w:gridCol w:w="160"/>
        <w:gridCol w:w="1560"/>
      </w:tblGrid>
      <w:tr w:rsidR="00394665" w:rsidTr="00C469C6">
        <w:trPr>
          <w:trHeight w:val="26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104" w:name="page142"/>
            <w:bookmarkEnd w:id="104"/>
            <w:r>
              <w:rPr>
                <w:rFonts w:ascii="Times New Roman" w:eastAsia="Times New Roman" w:hAnsi="Times New Roman"/>
                <w:sz w:val="24"/>
              </w:rPr>
              <w:lastRenderedPageBreak/>
              <w:t>108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0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0" w:lineRule="exact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Синтаксический и пунктуационный разбор бессоюзного сложного предложения.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Повторение</w:t>
            </w:r>
            <w:r>
              <w:rPr>
                <w:rFonts w:ascii="Times New Roman" w:eastAsia="Times New Roman" w:hAnsi="Times New Roman"/>
                <w:sz w:val="24"/>
              </w:rPr>
              <w:t>. Бессоюзное сложное предложение. Смысловые отношения между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3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частями бессоюзного сложного предложения, интонационное и пунктуационное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выражение этих отношений.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Основные синтаксические нормы </w:t>
            </w:r>
            <w:r>
              <w:rPr>
                <w:rFonts w:ascii="Times New Roman" w:eastAsia="Times New Roman" w:hAnsi="Times New Roman"/>
                <w:sz w:val="24"/>
              </w:rPr>
              <w:t>современного русского литературного языка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(нормы построения бессоюзного предложения; нормы построения предложений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прямой и косвенной речью (цитирование в предложении с косвенной речью и др.).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110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Контрольная работа по теме «Бессоюзное сложное предложение».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Бессоюзное сложное предложение. Смысловые отношения между частями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бессоюзного сложного предложения, интонационное и пунктуационное выражение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30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этих отношений. Применение знаний по синтаксису в практике правописания.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111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74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Работа над ошибками. </w:t>
            </w:r>
            <w:r>
              <w:rPr>
                <w:rFonts w:ascii="Times New Roman" w:eastAsia="Times New Roman" w:hAnsi="Times New Roman"/>
                <w:sz w:val="24"/>
              </w:rPr>
              <w:t>Употребление союзной (сочинительной и подчинительной)</w:t>
            </w:r>
          </w:p>
        </w:tc>
        <w:tc>
          <w:tcPr>
            <w:tcW w:w="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бессоюзной связи в сложных предложениях.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2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6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C469C6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Сложные предложения с различными видами союзной и бессоюзной связи.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3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Типы сложных предложений </w:t>
            </w:r>
            <w:r>
              <w:rPr>
                <w:rFonts w:ascii="Times New Roman" w:eastAsia="Times New Roman" w:hAnsi="Times New Roman"/>
                <w:sz w:val="24"/>
              </w:rPr>
              <w:t>с разными видами связи: с сочинением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подчинением; сочинением и бессоюзием; сочинением, подчинением и бессоюзием;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подчинением и бессоюзием.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114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Правописание: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2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Знаки препинания в сложных  предложениях с различными видами связи.</w:t>
            </w:r>
          </w:p>
        </w:tc>
        <w:tc>
          <w:tcPr>
            <w:tcW w:w="68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Правила пунктуации, связанные с постановкой знаков препинания в сложном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пунктуация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предложении: сложносочиненном, сложноподчиненном, бессоюзном, а также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сложном предложении с разными видами связи.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Сочетание знаков препинания. Соблюдение основных пунктуационных норм.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Синтаксический разбор сложного предложения с различными видами связи.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20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Сложные предложения с различными видами союзной и бессоюзной связи.</w:t>
            </w:r>
          </w:p>
        </w:tc>
        <w:tc>
          <w:tcPr>
            <w:tcW w:w="4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116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58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Пунктуационный разбор сложного предложения с различными видами связи.</w:t>
            </w:r>
          </w:p>
        </w:tc>
        <w:tc>
          <w:tcPr>
            <w:tcW w:w="3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Сложные предложения с различными видами союзной и бессоюзной связи.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4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117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Типы сложных предложений с разными видами связи: </w:t>
            </w:r>
            <w:r>
              <w:rPr>
                <w:rFonts w:ascii="Times New Roman" w:eastAsia="Times New Roman" w:hAnsi="Times New Roman"/>
                <w:sz w:val="24"/>
              </w:rPr>
              <w:t>с сочинением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подчинением; сочинением и бессоюзием; сочинением, подчинением и бессоюзием;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подчинением и бессоюзием.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118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Подробное изложение фрагмента из рассказа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 «Старуха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Изергиль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</w:rPr>
              <w:t>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C469C6">
        <w:trPr>
          <w:trHeight w:val="26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2" w:lineRule="exact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(упр.219).</w:t>
            </w:r>
          </w:p>
        </w:tc>
        <w:tc>
          <w:tcPr>
            <w:tcW w:w="750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3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Письмо. Основные особенности письменного высказывания. Подробное</w:t>
            </w:r>
          </w:p>
        </w:tc>
        <w:tc>
          <w:tcPr>
            <w:tcW w:w="4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C469C6">
        <w:trPr>
          <w:trHeight w:val="31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изложение прочитанного текста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C469C6">
        <w:trPr>
          <w:trHeight w:val="7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3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394665" w:rsidTr="00C469C6">
        <w:trPr>
          <w:trHeight w:val="18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</w:tbl>
    <w:p w:rsidR="00394665" w:rsidRDefault="00394665" w:rsidP="00394665">
      <w:pPr>
        <w:rPr>
          <w:rFonts w:ascii="Times New Roman" w:eastAsia="Times New Roman" w:hAnsi="Times New Roman"/>
          <w:sz w:val="15"/>
        </w:rPr>
        <w:sectPr w:rsidR="00394665" w:rsidSect="00C469C6">
          <w:pgSz w:w="16840" w:h="11906" w:orient="landscape"/>
          <w:pgMar w:top="1102" w:right="1278" w:bottom="688" w:left="1120" w:header="0" w:footer="0" w:gutter="0"/>
          <w:cols w:space="0" w:equalWidth="0">
            <w:col w:w="14440"/>
          </w:cols>
          <w:docGrid w:linePitch="360"/>
        </w:sectPr>
      </w:pPr>
    </w:p>
    <w:tbl>
      <w:tblPr>
        <w:tblW w:w="144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2820"/>
        <w:gridCol w:w="100"/>
        <w:gridCol w:w="1280"/>
        <w:gridCol w:w="140"/>
        <w:gridCol w:w="40"/>
        <w:gridCol w:w="300"/>
        <w:gridCol w:w="340"/>
        <w:gridCol w:w="180"/>
        <w:gridCol w:w="480"/>
        <w:gridCol w:w="440"/>
        <w:gridCol w:w="320"/>
        <w:gridCol w:w="3940"/>
        <w:gridCol w:w="700"/>
        <w:gridCol w:w="800"/>
        <w:gridCol w:w="1560"/>
      </w:tblGrid>
      <w:tr w:rsidR="00394665" w:rsidTr="00FB74C6">
        <w:trPr>
          <w:trHeight w:val="263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63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105" w:name="page143"/>
            <w:bookmarkEnd w:id="105"/>
            <w:r>
              <w:rPr>
                <w:rFonts w:ascii="Times New Roman" w:eastAsia="Times New Roman" w:hAnsi="Times New Roman"/>
                <w:sz w:val="24"/>
              </w:rPr>
              <w:lastRenderedPageBreak/>
              <w:t>119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0" w:type="dxa"/>
            <w:gridSpan w:val="1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3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 xml:space="preserve">Публичная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речь.</w:t>
            </w:r>
            <w:r>
              <w:rPr>
                <w:rFonts w:ascii="Times New Roman" w:eastAsia="Times New Roman" w:hAnsi="Times New Roman"/>
                <w:i/>
                <w:sz w:val="24"/>
              </w:rPr>
              <w:t>Коммуникативные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цели говорящего и их реализация в собственном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63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FB74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FB74C6">
        <w:trPr>
          <w:trHeight w:val="35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высказывании в соответствии с темой и условиями общения.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FB74C6">
        <w:trPr>
          <w:trHeight w:val="31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FB74C6">
        <w:trPr>
          <w:trHeight w:val="18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FB74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120-121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Повторение. Сложное предложение с разными видами союзной и бессоюзной связи.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FB74C6">
        <w:trPr>
          <w:trHeight w:val="21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94665" w:rsidTr="00FB74C6">
        <w:trPr>
          <w:trHeight w:val="3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122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Итоговая контрольная работа.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FB74C6">
        <w:trPr>
          <w:trHeight w:val="1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394665" w:rsidTr="00FB74C6">
        <w:trPr>
          <w:trHeight w:val="3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Анализ контрольной работы. Работа над ошибками.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394665" w:rsidTr="00FB74C6">
        <w:trPr>
          <w:trHeight w:val="1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394665" w:rsidTr="00FB74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4E7407" w:rsidP="00FB74C6">
            <w:pPr>
              <w:spacing w:line="229" w:lineRule="exact"/>
              <w:ind w:righ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124-        </w:t>
            </w:r>
            <w:r w:rsidR="00F46A7F">
              <w:rPr>
                <w:rFonts w:ascii="Times New Roman" w:eastAsia="Times New Roman" w:hAnsi="Times New Roman"/>
                <w:sz w:val="24"/>
              </w:rPr>
              <w:t xml:space="preserve">     </w:t>
            </w:r>
            <w:r>
              <w:rPr>
                <w:rFonts w:ascii="Times New Roman" w:eastAsia="Times New Roman" w:hAnsi="Times New Roman"/>
                <w:sz w:val="24"/>
              </w:rPr>
              <w:t xml:space="preserve">125  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Фонетика, орфоэпия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Фонетика и графика.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FB74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графика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FB74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Фонетика как раздел лингвистики. Графика как раздел лингвистики.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FB74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нормы ударения в словах. Трудные случаи ударения в формах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FB74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слов( глаголы прошедшего времени, краткие причасти и прилагательные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FB74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т.д.)Допустимые варианты произношения и ударения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FB74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46A7F" w:rsidP="00F46A7F">
            <w:pPr>
              <w:spacing w:line="229" w:lineRule="exact"/>
              <w:ind w:righ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126-</w:t>
            </w:r>
            <w:r w:rsidR="00FB74C6">
              <w:rPr>
                <w:rFonts w:ascii="Times New Roman" w:eastAsia="Times New Roman" w:hAnsi="Times New Roman"/>
                <w:sz w:val="24"/>
              </w:rPr>
              <w:t>127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46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Выборочное изложение «За что мы любим киноискусство» (упр.259).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46A7F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FB74C6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72" w:lineRule="exac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Письмо. Основные особенности письменного высказывания. Выборочное изложение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FB74C6">
        <w:trPr>
          <w:trHeight w:val="29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прочитанного текста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FB74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9" w:lineRule="exact"/>
              <w:ind w:right="2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128-129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0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Лексикология и фразеология</w:t>
            </w:r>
          </w:p>
        </w:tc>
        <w:tc>
          <w:tcPr>
            <w:tcW w:w="5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94665" w:rsidTr="00FB74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фразеология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Лексикология как раздел лингвистики. Фразеология как раздел лингвистики.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46A7F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FB74C6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Лексическая сочетаемость. Слова с ограниченной лексической сочетаемостью.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FB74C6">
        <w:trPr>
          <w:trHeight w:val="14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94665" w:rsidTr="00FB74C6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46A7F" w:rsidP="00C469C6">
            <w:pPr>
              <w:spacing w:line="242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</w:t>
            </w:r>
            <w:r w:rsidR="00FB74C6">
              <w:rPr>
                <w:rFonts w:ascii="Times New Roman" w:eastAsia="Times New Roman" w:hAnsi="Times New Roman"/>
                <w:sz w:val="24"/>
              </w:rPr>
              <w:t>130-131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Речь. Речевая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42" w:lineRule="exac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Сочинение на свободную тему «Если бы мне предложили написать, о чем 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94665" w:rsidTr="00FB74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деятельность. Культура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хочу…»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0" w:lineRule="atLeas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FB74C6">
        <w:trPr>
          <w:trHeight w:val="28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речи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Письмо. Основные особенности письменного высказывания.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FB74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Орфография. Пунктуация .Орфография как раздел правописания. Правописание как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FB74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2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6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40" w:type="dxa"/>
            <w:gridSpan w:val="2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FB74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система правил, регулирующих написание слов и постановку знаков препинания а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4665" w:rsidTr="00FB74C6">
        <w:trPr>
          <w:trHeight w:val="27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предложении. Пунктуация как раздел правописания. Основные принципы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4665" w:rsidTr="00FB74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4E7407" w:rsidP="00C469C6">
            <w:pPr>
              <w:spacing w:line="257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</w:t>
            </w:r>
            <w:r w:rsidR="00394665">
              <w:rPr>
                <w:rFonts w:ascii="Times New Roman" w:eastAsia="Times New Roman" w:hAnsi="Times New Roman"/>
                <w:sz w:val="24"/>
              </w:rPr>
              <w:t>усской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394665">
              <w:rPr>
                <w:rFonts w:ascii="Times New Roman" w:eastAsia="Times New Roman" w:hAnsi="Times New Roman"/>
                <w:sz w:val="24"/>
              </w:rPr>
              <w:t>пунктуации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394665">
              <w:rPr>
                <w:rFonts w:ascii="Times New Roman" w:eastAsia="Times New Roman" w:hAnsi="Times New Roman"/>
                <w:sz w:val="24"/>
              </w:rPr>
              <w:t>.Орфографический анализ слова и пунктуационный 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FB74C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5"/>
            <w:shd w:val="clear" w:color="auto" w:fill="auto"/>
            <w:vAlign w:val="bottom"/>
          </w:tcPr>
          <w:p w:rsidR="00394665" w:rsidRDefault="00394665" w:rsidP="00C469C6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предложения.</w:t>
            </w:r>
          </w:p>
        </w:tc>
        <w:tc>
          <w:tcPr>
            <w:tcW w:w="606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4665" w:rsidTr="00FB74C6">
        <w:trPr>
          <w:trHeight w:val="2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394665" w:rsidTr="00FB74C6">
        <w:trPr>
          <w:trHeight w:val="22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6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132-133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4E7407">
            <w:pPr>
              <w:spacing w:line="22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>.</w:t>
            </w:r>
            <w:r w:rsidR="004E7407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Словообразование.</w:t>
            </w:r>
            <w:r w:rsidR="004E7407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как раздел лингвистики.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  <w:r>
              <w:rPr>
                <w:rFonts w:ascii="Times New Roman" w:eastAsia="Times New Roman" w:hAnsi="Times New Roman"/>
                <w:sz w:val="19"/>
              </w:rPr>
              <w:t xml:space="preserve">                 2</w:t>
            </w:r>
          </w:p>
        </w:tc>
      </w:tr>
      <w:tr w:rsidR="00394665" w:rsidTr="00FB74C6">
        <w:trPr>
          <w:trHeight w:val="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60" w:type="dxa"/>
            <w:gridSpan w:val="3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60" w:type="dxa"/>
            <w:gridSpan w:val="6"/>
            <w:shd w:val="clear" w:color="auto" w:fill="000000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4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4E7407" w:rsidTr="00FB74C6">
        <w:trPr>
          <w:trHeight w:val="31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Словообразование как раздел лингвистики. Основные способы образования слов.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FB74C6">
            <w:pPr>
              <w:spacing w:line="0" w:lineRule="atLeast"/>
              <w:ind w:right="6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                   </w:t>
            </w:r>
          </w:p>
        </w:tc>
      </w:tr>
      <w:tr w:rsidR="004E7407" w:rsidTr="004E7407">
        <w:trPr>
          <w:trHeight w:val="149"/>
        </w:trPr>
        <w:tc>
          <w:tcPr>
            <w:tcW w:w="10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FB74C6">
            <w:pPr>
              <w:spacing w:line="0" w:lineRule="atLeast"/>
              <w:ind w:right="6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      </w:t>
            </w:r>
          </w:p>
        </w:tc>
        <w:tc>
          <w:tcPr>
            <w:tcW w:w="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E7407" w:rsidTr="004E7407">
        <w:trPr>
          <w:trHeight w:val="82"/>
        </w:trPr>
        <w:tc>
          <w:tcPr>
            <w:tcW w:w="10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407" w:rsidRDefault="004E7407" w:rsidP="00C469C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94665" w:rsidTr="00FB74C6">
        <w:trPr>
          <w:trHeight w:val="18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394665" w:rsidTr="00FB74C6">
        <w:trPr>
          <w:trHeight w:val="22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9" w:lineRule="exact"/>
              <w:ind w:right="2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134-135</w:t>
            </w:r>
            <w:r w:rsidR="00394665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Морфология.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960" w:type="dxa"/>
            <w:gridSpan w:val="1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Морфология. </w:t>
            </w:r>
            <w:r>
              <w:rPr>
                <w:rFonts w:ascii="Times New Roman" w:eastAsia="Times New Roman" w:hAnsi="Times New Roman"/>
                <w:sz w:val="24"/>
              </w:rPr>
              <w:t>Морфология как раздел грамматики. Система частей речи в русском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FB74C6" w:rsidP="00C469C6">
            <w:pPr>
              <w:spacing w:line="229" w:lineRule="exact"/>
              <w:ind w:right="6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394665" w:rsidTr="00FB74C6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языке.</w:t>
            </w:r>
          </w:p>
        </w:tc>
        <w:tc>
          <w:tcPr>
            <w:tcW w:w="750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4665" w:rsidRDefault="00394665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B74C6" w:rsidTr="00FB74C6">
        <w:trPr>
          <w:trHeight w:val="293"/>
        </w:trPr>
        <w:tc>
          <w:tcPr>
            <w:tcW w:w="10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74C6" w:rsidRDefault="00FB74C6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74C6" w:rsidRDefault="00FB74C6" w:rsidP="00C469C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B74C6" w:rsidRDefault="00FB74C6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74C6" w:rsidRDefault="00FB74C6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gridSpan w:val="9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74C6" w:rsidRDefault="00FB74C6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74C6" w:rsidRDefault="00FB74C6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B74C6" w:rsidTr="00FB74C6">
        <w:trPr>
          <w:trHeight w:val="293"/>
        </w:trPr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74C6" w:rsidRDefault="000F5433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</w:t>
            </w:r>
            <w:r w:rsidR="00FB74C6">
              <w:rPr>
                <w:rFonts w:ascii="Times New Roman" w:eastAsia="Times New Roman" w:hAnsi="Times New Roman"/>
                <w:sz w:val="24"/>
              </w:rPr>
              <w:t>136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F5433" w:rsidRDefault="00FB74C6" w:rsidP="00FB74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Итоговый урок</w:t>
            </w:r>
          </w:p>
          <w:p w:rsidR="00FB74C6" w:rsidRDefault="000F5433" w:rsidP="00FB74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Синтаксис . Грамматика</w:t>
            </w:r>
          </w:p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B74C6" w:rsidRDefault="00FB74C6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B74C6" w:rsidRDefault="00FB74C6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0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74C6" w:rsidRDefault="00FB74C6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74C6" w:rsidRDefault="00F46A7F" w:rsidP="00C469C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        1</w:t>
            </w:r>
          </w:p>
        </w:tc>
      </w:tr>
    </w:tbl>
    <w:p w:rsidR="002B1CEA" w:rsidRDefault="000F5433">
      <w:r w:rsidRPr="000F5433">
        <w:rPr>
          <w:rFonts w:ascii="Times New Roman" w:eastAsia="Times New Roman" w:hAnsi="Times New Roman"/>
          <w:b/>
          <w:sz w:val="24"/>
        </w:rPr>
        <w:t>Итого: 136 часов</w:t>
      </w:r>
      <w:bookmarkStart w:id="106" w:name="page144"/>
      <w:bookmarkEnd w:id="106"/>
    </w:p>
    <w:sectPr w:rsidR="002B1CEA" w:rsidSect="003C41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061" w:rsidRDefault="00A66061">
      <w:r>
        <w:separator/>
      </w:r>
    </w:p>
  </w:endnote>
  <w:endnote w:type="continuationSeparator" w:id="0">
    <w:p w:rsidR="00A66061" w:rsidRDefault="00A66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061" w:rsidRDefault="00A66061">
      <w:r>
        <w:separator/>
      </w:r>
    </w:p>
  </w:footnote>
  <w:footnote w:type="continuationSeparator" w:id="0">
    <w:p w:rsidR="00A66061" w:rsidRDefault="00A66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6272110"/>
    <w:lvl w:ilvl="0" w:tplc="FFFFFFFF">
      <w:numFmt w:val="decimal"/>
      <w:lvlText w:val="%1."/>
      <w:lvlJc w:val="left"/>
    </w:lvl>
    <w:lvl w:ilvl="1" w:tplc="FFFFFFFF">
      <w:start w:val="1"/>
      <w:numFmt w:val="bullet"/>
      <w:lvlText w:val="5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C04A8AE"/>
    <w:lvl w:ilvl="0" w:tplc="FFFFFFFF">
      <w:start w:val="1"/>
      <w:numFmt w:val="bullet"/>
      <w:lvlText w:val="в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716703A"/>
    <w:lvl w:ilvl="0" w:tplc="FFFFFFFF">
      <w:start w:val="1"/>
      <w:numFmt w:val="bullet"/>
      <w:lvlText w:val="в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4E17E3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68EBC55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46B7D44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C"/>
    <w:multiLevelType w:val="hybridMultilevel"/>
    <w:tmpl w:val="57FC4FB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22"/>
    <w:multiLevelType w:val="hybridMultilevel"/>
    <w:tmpl w:val="14FCE74E"/>
    <w:lvl w:ilvl="0" w:tplc="FFFFFFFF">
      <w:numFmt w:val="decimal"/>
      <w:lvlText w:val="%1."/>
      <w:lvlJc w:val="left"/>
    </w:lvl>
    <w:lvl w:ilvl="1" w:tplc="FFFFFFFF">
      <w:start w:val="1"/>
      <w:numFmt w:val="bullet"/>
      <w:lvlText w:val="6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23"/>
    <w:multiLevelType w:val="hybridMultilevel"/>
    <w:tmpl w:val="6A3DD3E8"/>
    <w:lvl w:ilvl="0" w:tplc="FFFFFFFF">
      <w:start w:val="1"/>
      <w:numFmt w:val="bullet"/>
      <w:lvlText w:val="в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24"/>
    <w:multiLevelType w:val="hybridMultilevel"/>
    <w:tmpl w:val="71C91298"/>
    <w:lvl w:ilvl="0" w:tplc="FFFFFFFF">
      <w:start w:val="1"/>
      <w:numFmt w:val="bullet"/>
      <w:lvlText w:val="в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5"/>
    <w:multiLevelType w:val="hybridMultilevel"/>
    <w:tmpl w:val="09DAF632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6"/>
    <w:multiLevelType w:val="hybridMultilevel"/>
    <w:tmpl w:val="532999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8"/>
    <w:multiLevelType w:val="hybridMultilevel"/>
    <w:tmpl w:val="5092CA7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A"/>
    <w:multiLevelType w:val="hybridMultilevel"/>
    <w:tmpl w:val="59ADEA3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2C"/>
    <w:multiLevelType w:val="hybridMultilevel"/>
    <w:tmpl w:val="2A155DBC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2F"/>
    <w:multiLevelType w:val="hybridMultilevel"/>
    <w:tmpl w:val="5108827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0"/>
    <w:multiLevelType w:val="hybridMultilevel"/>
    <w:tmpl w:val="1CA0C5FA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1"/>
    <w:multiLevelType w:val="hybridMultilevel"/>
    <w:tmpl w:val="53584BC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33"/>
    <w:multiLevelType w:val="hybridMultilevel"/>
    <w:tmpl w:val="7C58FD0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34"/>
    <w:multiLevelType w:val="hybridMultilevel"/>
    <w:tmpl w:val="23D86AA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35"/>
    <w:multiLevelType w:val="hybridMultilevel"/>
    <w:tmpl w:val="45E6D48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37"/>
    <w:multiLevelType w:val="hybridMultilevel"/>
    <w:tmpl w:val="0E7FFA2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38"/>
    <w:multiLevelType w:val="hybridMultilevel"/>
    <w:tmpl w:val="3C5991A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39"/>
    <w:multiLevelType w:val="hybridMultilevel"/>
    <w:tmpl w:val="4BD8591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3A"/>
    <w:multiLevelType w:val="hybridMultilevel"/>
    <w:tmpl w:val="78DF6A5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3C"/>
    <w:multiLevelType w:val="hybridMultilevel"/>
    <w:tmpl w:val="2B0D8DB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3D"/>
    <w:multiLevelType w:val="hybridMultilevel"/>
    <w:tmpl w:val="6C80EC7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3E"/>
    <w:multiLevelType w:val="hybridMultilevel"/>
    <w:tmpl w:val="379E21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3F"/>
    <w:multiLevelType w:val="hybridMultilevel"/>
    <w:tmpl w:val="0069E3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42"/>
    <w:multiLevelType w:val="hybridMultilevel"/>
    <w:tmpl w:val="6AA7B75C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43"/>
    <w:multiLevelType w:val="hybridMultilevel"/>
    <w:tmpl w:val="1DF029D2"/>
    <w:lvl w:ilvl="0" w:tplc="FFFFFFFF">
      <w:start w:val="1"/>
      <w:numFmt w:val="bullet"/>
      <w:lvlText w:val="в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44"/>
    <w:multiLevelType w:val="hybridMultilevel"/>
    <w:tmpl w:val="5675FF36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45"/>
    <w:multiLevelType w:val="hybridMultilevel"/>
    <w:tmpl w:val="3DD1509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48"/>
    <w:multiLevelType w:val="hybridMultilevel"/>
    <w:tmpl w:val="5B25ACE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4B"/>
    <w:multiLevelType w:val="hybridMultilevel"/>
    <w:tmpl w:val="053B0A9E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4C"/>
    <w:multiLevelType w:val="hybridMultilevel"/>
    <w:tmpl w:val="34FD6B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4E"/>
    <w:multiLevelType w:val="hybridMultilevel"/>
    <w:tmpl w:val="56438D1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50"/>
    <w:multiLevelType w:val="hybridMultilevel"/>
    <w:tmpl w:val="2C6E4AF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63"/>
    <w:multiLevelType w:val="hybridMultilevel"/>
    <w:tmpl w:val="2E48F044"/>
    <w:lvl w:ilvl="0" w:tplc="FFFFFFFF">
      <w:start w:val="1"/>
      <w:numFmt w:val="bullet"/>
      <w:lvlText w:val="в"/>
      <w:lvlJc w:val="left"/>
    </w:lvl>
    <w:lvl w:ilvl="1" w:tplc="FFFFFFFF">
      <w:numFmt w:val="decimal"/>
      <w:lvlText w:val="%2."/>
      <w:lvlJc w:val="left"/>
    </w:lvl>
    <w:lvl w:ilvl="2" w:tplc="FFFFFFFF">
      <w:start w:val="1"/>
      <w:numFmt w:val="bullet"/>
      <w:lvlText w:val="8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64"/>
    <w:multiLevelType w:val="hybridMultilevel"/>
    <w:tmpl w:val="49D0FEAC"/>
    <w:lvl w:ilvl="0" w:tplc="FFFFFFFF">
      <w:start w:val="1"/>
      <w:numFmt w:val="bullet"/>
      <w:lvlText w:val="в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8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65"/>
    <w:multiLevelType w:val="hybridMultilevel"/>
    <w:tmpl w:val="4BEE5A5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66"/>
    <w:multiLevelType w:val="hybridMultilevel"/>
    <w:tmpl w:val="5551B9F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69"/>
    <w:multiLevelType w:val="hybridMultilevel"/>
    <w:tmpl w:val="24E99DD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6C"/>
    <w:multiLevelType w:val="hybridMultilevel"/>
    <w:tmpl w:val="7DFF9D0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6D"/>
    <w:multiLevelType w:val="hybridMultilevel"/>
    <w:tmpl w:val="0075434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6F"/>
    <w:multiLevelType w:val="hybridMultilevel"/>
    <w:tmpl w:val="2A6DE80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70"/>
    <w:multiLevelType w:val="hybridMultilevel"/>
    <w:tmpl w:val="1816F8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72"/>
    <w:multiLevelType w:val="hybridMultilevel"/>
    <w:tmpl w:val="7AB49DA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84"/>
    <w:multiLevelType w:val="hybridMultilevel"/>
    <w:tmpl w:val="3FC32E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85"/>
    <w:multiLevelType w:val="hybridMultilevel"/>
    <w:tmpl w:val="49C0E822"/>
    <w:lvl w:ilvl="0" w:tplc="FFFFFFFF">
      <w:start w:val="1"/>
      <w:numFmt w:val="bullet"/>
      <w:lvlText w:val="в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86"/>
    <w:multiLevelType w:val="hybridMultilevel"/>
    <w:tmpl w:val="14D53684"/>
    <w:lvl w:ilvl="0" w:tplc="FFFFFFFF">
      <w:start w:val="1"/>
      <w:numFmt w:val="bullet"/>
      <w:lvlText w:val="в"/>
      <w:lvlJc w:val="left"/>
    </w:lvl>
    <w:lvl w:ilvl="1" w:tplc="FFFFFFFF">
      <w:start w:val="7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87"/>
    <w:multiLevelType w:val="hybridMultilevel"/>
    <w:tmpl w:val="230F856C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00088"/>
    <w:multiLevelType w:val="hybridMultilevel"/>
    <w:tmpl w:val="6EAA85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>
    <w:nsid w:val="0000008A"/>
    <w:multiLevelType w:val="hybridMultilevel"/>
    <w:tmpl w:val="3B59480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>
    <w:nsid w:val="0000008C"/>
    <w:multiLevelType w:val="hybridMultilevel"/>
    <w:tmpl w:val="3F7C2FF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>
    <w:nsid w:val="0000008E"/>
    <w:multiLevelType w:val="hybridMultilevel"/>
    <w:tmpl w:val="17180B0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>
    <w:nsid w:val="0000008F"/>
    <w:multiLevelType w:val="hybridMultilevel"/>
    <w:tmpl w:val="579328B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>
    <w:nsid w:val="00000091"/>
    <w:multiLevelType w:val="hybridMultilevel"/>
    <w:tmpl w:val="11CCA8B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>
    <w:nsid w:val="00000093"/>
    <w:multiLevelType w:val="hybridMultilevel"/>
    <w:tmpl w:val="3F07ACC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>
    <w:nsid w:val="00000095"/>
    <w:multiLevelType w:val="hybridMultilevel"/>
    <w:tmpl w:val="5CB44A0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>
    <w:nsid w:val="00000096"/>
    <w:multiLevelType w:val="hybridMultilevel"/>
    <w:tmpl w:val="16CF80F0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>
    <w:nsid w:val="00000098"/>
    <w:multiLevelType w:val="hybridMultilevel"/>
    <w:tmpl w:val="3FCFAED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14E"/>
    <w:rsid w:val="0000162C"/>
    <w:rsid w:val="00001D89"/>
    <w:rsid w:val="00004E62"/>
    <w:rsid w:val="0000731F"/>
    <w:rsid w:val="0000793C"/>
    <w:rsid w:val="000119C3"/>
    <w:rsid w:val="00017A04"/>
    <w:rsid w:val="00020992"/>
    <w:rsid w:val="000220DE"/>
    <w:rsid w:val="00026680"/>
    <w:rsid w:val="00031A86"/>
    <w:rsid w:val="000331A9"/>
    <w:rsid w:val="00033992"/>
    <w:rsid w:val="0003560D"/>
    <w:rsid w:val="0003611E"/>
    <w:rsid w:val="00043F5D"/>
    <w:rsid w:val="000442F3"/>
    <w:rsid w:val="00044F47"/>
    <w:rsid w:val="000458E4"/>
    <w:rsid w:val="00051D51"/>
    <w:rsid w:val="00053D2B"/>
    <w:rsid w:val="00057ADB"/>
    <w:rsid w:val="000604BB"/>
    <w:rsid w:val="000631EE"/>
    <w:rsid w:val="000638DF"/>
    <w:rsid w:val="000642AF"/>
    <w:rsid w:val="00064A3B"/>
    <w:rsid w:val="000655A0"/>
    <w:rsid w:val="000663AF"/>
    <w:rsid w:val="00066BA3"/>
    <w:rsid w:val="0006769A"/>
    <w:rsid w:val="000676C5"/>
    <w:rsid w:val="000710BF"/>
    <w:rsid w:val="00074A7F"/>
    <w:rsid w:val="00075FC3"/>
    <w:rsid w:val="000800DC"/>
    <w:rsid w:val="00081274"/>
    <w:rsid w:val="00081E2F"/>
    <w:rsid w:val="0009120C"/>
    <w:rsid w:val="00093BE5"/>
    <w:rsid w:val="00094252"/>
    <w:rsid w:val="000A04BE"/>
    <w:rsid w:val="000A0BDC"/>
    <w:rsid w:val="000A205E"/>
    <w:rsid w:val="000A3E60"/>
    <w:rsid w:val="000A5B64"/>
    <w:rsid w:val="000A6508"/>
    <w:rsid w:val="000A6EAE"/>
    <w:rsid w:val="000A7F7F"/>
    <w:rsid w:val="000B00FF"/>
    <w:rsid w:val="000B1A08"/>
    <w:rsid w:val="000C04FC"/>
    <w:rsid w:val="000C0D37"/>
    <w:rsid w:val="000C1E60"/>
    <w:rsid w:val="000C6FD4"/>
    <w:rsid w:val="000D1D89"/>
    <w:rsid w:val="000D28C2"/>
    <w:rsid w:val="000D367A"/>
    <w:rsid w:val="000D774D"/>
    <w:rsid w:val="000D78A2"/>
    <w:rsid w:val="000D7C83"/>
    <w:rsid w:val="000D7E3A"/>
    <w:rsid w:val="000E145C"/>
    <w:rsid w:val="000E187F"/>
    <w:rsid w:val="000E2014"/>
    <w:rsid w:val="000E77AF"/>
    <w:rsid w:val="000F14DC"/>
    <w:rsid w:val="000F47E9"/>
    <w:rsid w:val="000F5433"/>
    <w:rsid w:val="000F6BB7"/>
    <w:rsid w:val="000F72FC"/>
    <w:rsid w:val="000F7FE3"/>
    <w:rsid w:val="00100739"/>
    <w:rsid w:val="00101C59"/>
    <w:rsid w:val="00102EEB"/>
    <w:rsid w:val="00106272"/>
    <w:rsid w:val="001079D7"/>
    <w:rsid w:val="0011141E"/>
    <w:rsid w:val="00112219"/>
    <w:rsid w:val="00116951"/>
    <w:rsid w:val="0012031C"/>
    <w:rsid w:val="00127489"/>
    <w:rsid w:val="00130F15"/>
    <w:rsid w:val="00131E7A"/>
    <w:rsid w:val="0013278D"/>
    <w:rsid w:val="001329CD"/>
    <w:rsid w:val="00135F9D"/>
    <w:rsid w:val="001360FB"/>
    <w:rsid w:val="00140F89"/>
    <w:rsid w:val="00141ED5"/>
    <w:rsid w:val="001422E8"/>
    <w:rsid w:val="0014451E"/>
    <w:rsid w:val="00146B3C"/>
    <w:rsid w:val="00146EF0"/>
    <w:rsid w:val="001472D1"/>
    <w:rsid w:val="00150024"/>
    <w:rsid w:val="00150475"/>
    <w:rsid w:val="00151EE5"/>
    <w:rsid w:val="001533E9"/>
    <w:rsid w:val="0015412C"/>
    <w:rsid w:val="00157A50"/>
    <w:rsid w:val="00160313"/>
    <w:rsid w:val="001609CA"/>
    <w:rsid w:val="00161D91"/>
    <w:rsid w:val="00162D61"/>
    <w:rsid w:val="00167A7E"/>
    <w:rsid w:val="00176015"/>
    <w:rsid w:val="00176A35"/>
    <w:rsid w:val="00177C51"/>
    <w:rsid w:val="00177DB0"/>
    <w:rsid w:val="0018060E"/>
    <w:rsid w:val="001817F7"/>
    <w:rsid w:val="001829A6"/>
    <w:rsid w:val="00182DC8"/>
    <w:rsid w:val="00184582"/>
    <w:rsid w:val="001846FC"/>
    <w:rsid w:val="00184E94"/>
    <w:rsid w:val="00192FB5"/>
    <w:rsid w:val="00192FDA"/>
    <w:rsid w:val="00195D07"/>
    <w:rsid w:val="001A1339"/>
    <w:rsid w:val="001A2E7D"/>
    <w:rsid w:val="001A4A9E"/>
    <w:rsid w:val="001A4E57"/>
    <w:rsid w:val="001A5951"/>
    <w:rsid w:val="001A5ACC"/>
    <w:rsid w:val="001A603D"/>
    <w:rsid w:val="001B45A1"/>
    <w:rsid w:val="001C1E06"/>
    <w:rsid w:val="001C2D63"/>
    <w:rsid w:val="001C3892"/>
    <w:rsid w:val="001C6A9F"/>
    <w:rsid w:val="001C7895"/>
    <w:rsid w:val="001D16D8"/>
    <w:rsid w:val="001D23A5"/>
    <w:rsid w:val="001D38AD"/>
    <w:rsid w:val="001D6FBC"/>
    <w:rsid w:val="001E0109"/>
    <w:rsid w:val="001E3299"/>
    <w:rsid w:val="001E7A27"/>
    <w:rsid w:val="001F1015"/>
    <w:rsid w:val="00200DAF"/>
    <w:rsid w:val="00203777"/>
    <w:rsid w:val="002047C6"/>
    <w:rsid w:val="00212405"/>
    <w:rsid w:val="00212C40"/>
    <w:rsid w:val="00212D03"/>
    <w:rsid w:val="0021375F"/>
    <w:rsid w:val="00214263"/>
    <w:rsid w:val="00214E16"/>
    <w:rsid w:val="00216610"/>
    <w:rsid w:val="00216F31"/>
    <w:rsid w:val="002207DC"/>
    <w:rsid w:val="002214C7"/>
    <w:rsid w:val="00223C32"/>
    <w:rsid w:val="00230D3D"/>
    <w:rsid w:val="0023125B"/>
    <w:rsid w:val="002358D8"/>
    <w:rsid w:val="00235DA3"/>
    <w:rsid w:val="00241739"/>
    <w:rsid w:val="002420FE"/>
    <w:rsid w:val="0024216B"/>
    <w:rsid w:val="00242E19"/>
    <w:rsid w:val="00243261"/>
    <w:rsid w:val="0024448E"/>
    <w:rsid w:val="00245AC6"/>
    <w:rsid w:val="00246B74"/>
    <w:rsid w:val="002539CB"/>
    <w:rsid w:val="00256942"/>
    <w:rsid w:val="002605A4"/>
    <w:rsid w:val="00265BE1"/>
    <w:rsid w:val="00265F9B"/>
    <w:rsid w:val="0027127D"/>
    <w:rsid w:val="00271BE0"/>
    <w:rsid w:val="00273B77"/>
    <w:rsid w:val="0028013B"/>
    <w:rsid w:val="002809E4"/>
    <w:rsid w:val="00284454"/>
    <w:rsid w:val="00284ACC"/>
    <w:rsid w:val="00285097"/>
    <w:rsid w:val="002872BB"/>
    <w:rsid w:val="00291178"/>
    <w:rsid w:val="00296C56"/>
    <w:rsid w:val="002A0E78"/>
    <w:rsid w:val="002A1B5B"/>
    <w:rsid w:val="002A2D2D"/>
    <w:rsid w:val="002A505A"/>
    <w:rsid w:val="002A67E8"/>
    <w:rsid w:val="002B1CEA"/>
    <w:rsid w:val="002B336E"/>
    <w:rsid w:val="002B5457"/>
    <w:rsid w:val="002C7268"/>
    <w:rsid w:val="002D0C18"/>
    <w:rsid w:val="002D1A5F"/>
    <w:rsid w:val="002D7C4A"/>
    <w:rsid w:val="002E05E7"/>
    <w:rsid w:val="002E2618"/>
    <w:rsid w:val="002E2663"/>
    <w:rsid w:val="002E2866"/>
    <w:rsid w:val="002E2E5E"/>
    <w:rsid w:val="002E3C8F"/>
    <w:rsid w:val="002E4730"/>
    <w:rsid w:val="002E5A26"/>
    <w:rsid w:val="002E6B0D"/>
    <w:rsid w:val="002F661C"/>
    <w:rsid w:val="00300EF5"/>
    <w:rsid w:val="003017AE"/>
    <w:rsid w:val="0030288B"/>
    <w:rsid w:val="003039D6"/>
    <w:rsid w:val="00304595"/>
    <w:rsid w:val="00305D54"/>
    <w:rsid w:val="0031135C"/>
    <w:rsid w:val="003136D8"/>
    <w:rsid w:val="003152FF"/>
    <w:rsid w:val="0032486A"/>
    <w:rsid w:val="0033041B"/>
    <w:rsid w:val="00331A63"/>
    <w:rsid w:val="003333F6"/>
    <w:rsid w:val="0033653C"/>
    <w:rsid w:val="0033759F"/>
    <w:rsid w:val="00337C4F"/>
    <w:rsid w:val="00337C9E"/>
    <w:rsid w:val="00343002"/>
    <w:rsid w:val="003449DF"/>
    <w:rsid w:val="00351CF7"/>
    <w:rsid w:val="00352F33"/>
    <w:rsid w:val="00353E31"/>
    <w:rsid w:val="003568FC"/>
    <w:rsid w:val="00357552"/>
    <w:rsid w:val="00365D23"/>
    <w:rsid w:val="00373BB9"/>
    <w:rsid w:val="0038718F"/>
    <w:rsid w:val="00387E91"/>
    <w:rsid w:val="003928C0"/>
    <w:rsid w:val="00394665"/>
    <w:rsid w:val="00394670"/>
    <w:rsid w:val="00395911"/>
    <w:rsid w:val="003A2724"/>
    <w:rsid w:val="003A5085"/>
    <w:rsid w:val="003B10C1"/>
    <w:rsid w:val="003B1EAD"/>
    <w:rsid w:val="003B5787"/>
    <w:rsid w:val="003B58BA"/>
    <w:rsid w:val="003B668C"/>
    <w:rsid w:val="003B7250"/>
    <w:rsid w:val="003C414E"/>
    <w:rsid w:val="003C44D5"/>
    <w:rsid w:val="003C5BF5"/>
    <w:rsid w:val="003D2844"/>
    <w:rsid w:val="003D2914"/>
    <w:rsid w:val="003D54E4"/>
    <w:rsid w:val="003D5574"/>
    <w:rsid w:val="003D6BAE"/>
    <w:rsid w:val="003D7B73"/>
    <w:rsid w:val="003E14DB"/>
    <w:rsid w:val="003E2B60"/>
    <w:rsid w:val="003E6E2C"/>
    <w:rsid w:val="003F1A5F"/>
    <w:rsid w:val="003F3106"/>
    <w:rsid w:val="003F5280"/>
    <w:rsid w:val="003F5D7F"/>
    <w:rsid w:val="003F6C77"/>
    <w:rsid w:val="00402985"/>
    <w:rsid w:val="00404B9B"/>
    <w:rsid w:val="00412577"/>
    <w:rsid w:val="00413B1E"/>
    <w:rsid w:val="00414AD3"/>
    <w:rsid w:val="004150E3"/>
    <w:rsid w:val="0042200C"/>
    <w:rsid w:val="004235B9"/>
    <w:rsid w:val="004268AE"/>
    <w:rsid w:val="00431124"/>
    <w:rsid w:val="0043236C"/>
    <w:rsid w:val="004352FE"/>
    <w:rsid w:val="00436734"/>
    <w:rsid w:val="00440B2C"/>
    <w:rsid w:val="00447956"/>
    <w:rsid w:val="00447A9E"/>
    <w:rsid w:val="00447B91"/>
    <w:rsid w:val="00454A08"/>
    <w:rsid w:val="004564C1"/>
    <w:rsid w:val="00456A4C"/>
    <w:rsid w:val="00460B2F"/>
    <w:rsid w:val="00463FCB"/>
    <w:rsid w:val="00465BF3"/>
    <w:rsid w:val="0046697A"/>
    <w:rsid w:val="00466B2A"/>
    <w:rsid w:val="00470EED"/>
    <w:rsid w:val="00472905"/>
    <w:rsid w:val="00472F48"/>
    <w:rsid w:val="00476900"/>
    <w:rsid w:val="004778C2"/>
    <w:rsid w:val="00480848"/>
    <w:rsid w:val="004815AE"/>
    <w:rsid w:val="00481A62"/>
    <w:rsid w:val="00482D74"/>
    <w:rsid w:val="0048324E"/>
    <w:rsid w:val="0048332D"/>
    <w:rsid w:val="00484CB9"/>
    <w:rsid w:val="004931BF"/>
    <w:rsid w:val="0049458C"/>
    <w:rsid w:val="004976AC"/>
    <w:rsid w:val="004A0143"/>
    <w:rsid w:val="004A0606"/>
    <w:rsid w:val="004A0F75"/>
    <w:rsid w:val="004A2B8E"/>
    <w:rsid w:val="004A4B31"/>
    <w:rsid w:val="004A4B57"/>
    <w:rsid w:val="004A5DC0"/>
    <w:rsid w:val="004B5838"/>
    <w:rsid w:val="004C0329"/>
    <w:rsid w:val="004C32EE"/>
    <w:rsid w:val="004C399D"/>
    <w:rsid w:val="004C45B8"/>
    <w:rsid w:val="004C654C"/>
    <w:rsid w:val="004D0DBB"/>
    <w:rsid w:val="004D177B"/>
    <w:rsid w:val="004E2BE7"/>
    <w:rsid w:val="004E2D41"/>
    <w:rsid w:val="004E2DD6"/>
    <w:rsid w:val="004E4121"/>
    <w:rsid w:val="004E47F6"/>
    <w:rsid w:val="004E5526"/>
    <w:rsid w:val="004E7407"/>
    <w:rsid w:val="004F2B4C"/>
    <w:rsid w:val="004F57BE"/>
    <w:rsid w:val="0050609D"/>
    <w:rsid w:val="00510A41"/>
    <w:rsid w:val="0051751D"/>
    <w:rsid w:val="00522197"/>
    <w:rsid w:val="00525DC5"/>
    <w:rsid w:val="00533901"/>
    <w:rsid w:val="00544829"/>
    <w:rsid w:val="00547AA9"/>
    <w:rsid w:val="00547D1E"/>
    <w:rsid w:val="0055233A"/>
    <w:rsid w:val="00556E75"/>
    <w:rsid w:val="0055783C"/>
    <w:rsid w:val="005630B7"/>
    <w:rsid w:val="005644C6"/>
    <w:rsid w:val="00565540"/>
    <w:rsid w:val="00565C37"/>
    <w:rsid w:val="0057180D"/>
    <w:rsid w:val="00574A4A"/>
    <w:rsid w:val="005771BF"/>
    <w:rsid w:val="0058113C"/>
    <w:rsid w:val="005820ED"/>
    <w:rsid w:val="0058398B"/>
    <w:rsid w:val="00585F91"/>
    <w:rsid w:val="00593D5D"/>
    <w:rsid w:val="005968C9"/>
    <w:rsid w:val="005A2863"/>
    <w:rsid w:val="005A4A2B"/>
    <w:rsid w:val="005A5F89"/>
    <w:rsid w:val="005A6782"/>
    <w:rsid w:val="005B7785"/>
    <w:rsid w:val="005C1ABF"/>
    <w:rsid w:val="005C4D0F"/>
    <w:rsid w:val="005C6E8A"/>
    <w:rsid w:val="005D2122"/>
    <w:rsid w:val="005D2360"/>
    <w:rsid w:val="005D5BD7"/>
    <w:rsid w:val="005E29EF"/>
    <w:rsid w:val="005E3F60"/>
    <w:rsid w:val="005E63BE"/>
    <w:rsid w:val="005E6492"/>
    <w:rsid w:val="005E798F"/>
    <w:rsid w:val="005E7B10"/>
    <w:rsid w:val="005F1DE4"/>
    <w:rsid w:val="005F265B"/>
    <w:rsid w:val="005F31CB"/>
    <w:rsid w:val="005F395C"/>
    <w:rsid w:val="005F5C4E"/>
    <w:rsid w:val="005F7C7D"/>
    <w:rsid w:val="00602AED"/>
    <w:rsid w:val="00602B1F"/>
    <w:rsid w:val="00615080"/>
    <w:rsid w:val="00620067"/>
    <w:rsid w:val="00620A46"/>
    <w:rsid w:val="0062124A"/>
    <w:rsid w:val="00626528"/>
    <w:rsid w:val="006305B3"/>
    <w:rsid w:val="006409D0"/>
    <w:rsid w:val="0064120A"/>
    <w:rsid w:val="00641880"/>
    <w:rsid w:val="00643647"/>
    <w:rsid w:val="006440D3"/>
    <w:rsid w:val="00644D52"/>
    <w:rsid w:val="006475C7"/>
    <w:rsid w:val="00651BD7"/>
    <w:rsid w:val="00654CE3"/>
    <w:rsid w:val="0065516B"/>
    <w:rsid w:val="006555A3"/>
    <w:rsid w:val="00670799"/>
    <w:rsid w:val="00671359"/>
    <w:rsid w:val="00672942"/>
    <w:rsid w:val="00683501"/>
    <w:rsid w:val="00684285"/>
    <w:rsid w:val="0068563A"/>
    <w:rsid w:val="006856A5"/>
    <w:rsid w:val="0068650C"/>
    <w:rsid w:val="00690B91"/>
    <w:rsid w:val="006916B3"/>
    <w:rsid w:val="006924E1"/>
    <w:rsid w:val="006978A6"/>
    <w:rsid w:val="006A2057"/>
    <w:rsid w:val="006A24A4"/>
    <w:rsid w:val="006A2AF3"/>
    <w:rsid w:val="006A3E0F"/>
    <w:rsid w:val="006A4C65"/>
    <w:rsid w:val="006B01D3"/>
    <w:rsid w:val="006B0E39"/>
    <w:rsid w:val="006B1331"/>
    <w:rsid w:val="006B47E9"/>
    <w:rsid w:val="006B54DB"/>
    <w:rsid w:val="006B5B9E"/>
    <w:rsid w:val="006B7D32"/>
    <w:rsid w:val="006B7FCC"/>
    <w:rsid w:val="006C0462"/>
    <w:rsid w:val="006C0A7D"/>
    <w:rsid w:val="006C165A"/>
    <w:rsid w:val="006C1E52"/>
    <w:rsid w:val="006C202C"/>
    <w:rsid w:val="006C4782"/>
    <w:rsid w:val="006C6149"/>
    <w:rsid w:val="006C6631"/>
    <w:rsid w:val="006C78CA"/>
    <w:rsid w:val="006C7A3C"/>
    <w:rsid w:val="006D1747"/>
    <w:rsid w:val="006D2278"/>
    <w:rsid w:val="006D6597"/>
    <w:rsid w:val="006E3473"/>
    <w:rsid w:val="006E46BD"/>
    <w:rsid w:val="006E5A3B"/>
    <w:rsid w:val="006E7500"/>
    <w:rsid w:val="006E75FC"/>
    <w:rsid w:val="006F1BB3"/>
    <w:rsid w:val="006F36CD"/>
    <w:rsid w:val="006F4AFB"/>
    <w:rsid w:val="006F4BF0"/>
    <w:rsid w:val="006F4BFB"/>
    <w:rsid w:val="006F5A1A"/>
    <w:rsid w:val="006F70B6"/>
    <w:rsid w:val="0070134D"/>
    <w:rsid w:val="00703460"/>
    <w:rsid w:val="007034C6"/>
    <w:rsid w:val="00703B00"/>
    <w:rsid w:val="00711311"/>
    <w:rsid w:val="00712BD8"/>
    <w:rsid w:val="007221BB"/>
    <w:rsid w:val="007228A0"/>
    <w:rsid w:val="0072348F"/>
    <w:rsid w:val="00723D87"/>
    <w:rsid w:val="007276AC"/>
    <w:rsid w:val="00730B03"/>
    <w:rsid w:val="0073201C"/>
    <w:rsid w:val="00734A64"/>
    <w:rsid w:val="0073569F"/>
    <w:rsid w:val="0073691B"/>
    <w:rsid w:val="007446CB"/>
    <w:rsid w:val="0074759D"/>
    <w:rsid w:val="00752CFF"/>
    <w:rsid w:val="00753A06"/>
    <w:rsid w:val="007549A2"/>
    <w:rsid w:val="00754A9B"/>
    <w:rsid w:val="007566C1"/>
    <w:rsid w:val="007571E7"/>
    <w:rsid w:val="00762CB5"/>
    <w:rsid w:val="007636F0"/>
    <w:rsid w:val="007639AB"/>
    <w:rsid w:val="007663ED"/>
    <w:rsid w:val="00766E47"/>
    <w:rsid w:val="007671A2"/>
    <w:rsid w:val="00772CC3"/>
    <w:rsid w:val="007730C7"/>
    <w:rsid w:val="00775CA0"/>
    <w:rsid w:val="0077620B"/>
    <w:rsid w:val="00777C61"/>
    <w:rsid w:val="00781661"/>
    <w:rsid w:val="0078186A"/>
    <w:rsid w:val="00782FBA"/>
    <w:rsid w:val="00784179"/>
    <w:rsid w:val="007843F3"/>
    <w:rsid w:val="00792572"/>
    <w:rsid w:val="00793ACB"/>
    <w:rsid w:val="007A2888"/>
    <w:rsid w:val="007A4CF5"/>
    <w:rsid w:val="007A6BC1"/>
    <w:rsid w:val="007B0A12"/>
    <w:rsid w:val="007B115F"/>
    <w:rsid w:val="007B2180"/>
    <w:rsid w:val="007B245C"/>
    <w:rsid w:val="007B3B28"/>
    <w:rsid w:val="007B753B"/>
    <w:rsid w:val="007C078B"/>
    <w:rsid w:val="007C0C88"/>
    <w:rsid w:val="007C2707"/>
    <w:rsid w:val="007C2F5E"/>
    <w:rsid w:val="007C576C"/>
    <w:rsid w:val="007C5AD6"/>
    <w:rsid w:val="007D15C8"/>
    <w:rsid w:val="007D1D00"/>
    <w:rsid w:val="007D2AFE"/>
    <w:rsid w:val="007D5943"/>
    <w:rsid w:val="007E00A7"/>
    <w:rsid w:val="007E2CDB"/>
    <w:rsid w:val="007E3147"/>
    <w:rsid w:val="007E7DFD"/>
    <w:rsid w:val="007E7FAF"/>
    <w:rsid w:val="007F14A3"/>
    <w:rsid w:val="007F4E39"/>
    <w:rsid w:val="007F6F9B"/>
    <w:rsid w:val="007F7D48"/>
    <w:rsid w:val="008000A2"/>
    <w:rsid w:val="008015C0"/>
    <w:rsid w:val="00803109"/>
    <w:rsid w:val="0080606A"/>
    <w:rsid w:val="0081403F"/>
    <w:rsid w:val="008315C8"/>
    <w:rsid w:val="008322E8"/>
    <w:rsid w:val="008332ED"/>
    <w:rsid w:val="00843AB8"/>
    <w:rsid w:val="00844518"/>
    <w:rsid w:val="00844961"/>
    <w:rsid w:val="00845A3C"/>
    <w:rsid w:val="00847BE4"/>
    <w:rsid w:val="00851104"/>
    <w:rsid w:val="00852120"/>
    <w:rsid w:val="00853498"/>
    <w:rsid w:val="00856B31"/>
    <w:rsid w:val="00857944"/>
    <w:rsid w:val="00862480"/>
    <w:rsid w:val="00862507"/>
    <w:rsid w:val="00862869"/>
    <w:rsid w:val="00863A6B"/>
    <w:rsid w:val="00867D14"/>
    <w:rsid w:val="00871515"/>
    <w:rsid w:val="008728EA"/>
    <w:rsid w:val="00872B13"/>
    <w:rsid w:val="0087491A"/>
    <w:rsid w:val="0087589B"/>
    <w:rsid w:val="00881C69"/>
    <w:rsid w:val="00882618"/>
    <w:rsid w:val="00883C78"/>
    <w:rsid w:val="00884799"/>
    <w:rsid w:val="008856F6"/>
    <w:rsid w:val="00890659"/>
    <w:rsid w:val="00891AC8"/>
    <w:rsid w:val="00891D02"/>
    <w:rsid w:val="00893CF3"/>
    <w:rsid w:val="00894148"/>
    <w:rsid w:val="00896B3F"/>
    <w:rsid w:val="008A1429"/>
    <w:rsid w:val="008A3BEB"/>
    <w:rsid w:val="008A499B"/>
    <w:rsid w:val="008B5278"/>
    <w:rsid w:val="008B65F0"/>
    <w:rsid w:val="008C0913"/>
    <w:rsid w:val="008C1820"/>
    <w:rsid w:val="008C1E75"/>
    <w:rsid w:val="008C533A"/>
    <w:rsid w:val="008C5499"/>
    <w:rsid w:val="008D0D68"/>
    <w:rsid w:val="008D650F"/>
    <w:rsid w:val="008E4AA5"/>
    <w:rsid w:val="008E4FBA"/>
    <w:rsid w:val="008E6EF7"/>
    <w:rsid w:val="008E6F2F"/>
    <w:rsid w:val="008F01B9"/>
    <w:rsid w:val="008F25B2"/>
    <w:rsid w:val="008F282D"/>
    <w:rsid w:val="008F5357"/>
    <w:rsid w:val="008F617C"/>
    <w:rsid w:val="008F631B"/>
    <w:rsid w:val="008F7B4D"/>
    <w:rsid w:val="0090141E"/>
    <w:rsid w:val="00901C6A"/>
    <w:rsid w:val="00901DBF"/>
    <w:rsid w:val="00907C57"/>
    <w:rsid w:val="00907CEB"/>
    <w:rsid w:val="00910D83"/>
    <w:rsid w:val="00913751"/>
    <w:rsid w:val="0091405D"/>
    <w:rsid w:val="0092021C"/>
    <w:rsid w:val="00922808"/>
    <w:rsid w:val="009230C9"/>
    <w:rsid w:val="00925183"/>
    <w:rsid w:val="009251FA"/>
    <w:rsid w:val="00931019"/>
    <w:rsid w:val="009320AC"/>
    <w:rsid w:val="009323B8"/>
    <w:rsid w:val="0093259B"/>
    <w:rsid w:val="00932818"/>
    <w:rsid w:val="00940984"/>
    <w:rsid w:val="00940EF5"/>
    <w:rsid w:val="0094261F"/>
    <w:rsid w:val="00943475"/>
    <w:rsid w:val="00955FD6"/>
    <w:rsid w:val="009575FA"/>
    <w:rsid w:val="00961674"/>
    <w:rsid w:val="00964BB1"/>
    <w:rsid w:val="009701DD"/>
    <w:rsid w:val="00972515"/>
    <w:rsid w:val="00973102"/>
    <w:rsid w:val="00974216"/>
    <w:rsid w:val="00975B16"/>
    <w:rsid w:val="00976969"/>
    <w:rsid w:val="00977158"/>
    <w:rsid w:val="00981E13"/>
    <w:rsid w:val="009829E6"/>
    <w:rsid w:val="009838B0"/>
    <w:rsid w:val="0098629A"/>
    <w:rsid w:val="00986D3A"/>
    <w:rsid w:val="0099164D"/>
    <w:rsid w:val="00991AE2"/>
    <w:rsid w:val="0099315D"/>
    <w:rsid w:val="009977E2"/>
    <w:rsid w:val="009977FC"/>
    <w:rsid w:val="009A367E"/>
    <w:rsid w:val="009A4A20"/>
    <w:rsid w:val="009A4CC3"/>
    <w:rsid w:val="009A736B"/>
    <w:rsid w:val="009A750B"/>
    <w:rsid w:val="009C0E03"/>
    <w:rsid w:val="009C1ACB"/>
    <w:rsid w:val="009C2B64"/>
    <w:rsid w:val="009C4D18"/>
    <w:rsid w:val="009C6195"/>
    <w:rsid w:val="009D17A1"/>
    <w:rsid w:val="009D4C5C"/>
    <w:rsid w:val="009D6788"/>
    <w:rsid w:val="009E4D78"/>
    <w:rsid w:val="009F12DE"/>
    <w:rsid w:val="009F2D8D"/>
    <w:rsid w:val="009F4154"/>
    <w:rsid w:val="009F5CE1"/>
    <w:rsid w:val="00A00816"/>
    <w:rsid w:val="00A012E4"/>
    <w:rsid w:val="00A01C48"/>
    <w:rsid w:val="00A06DD0"/>
    <w:rsid w:val="00A07042"/>
    <w:rsid w:val="00A1118A"/>
    <w:rsid w:val="00A123BB"/>
    <w:rsid w:val="00A12678"/>
    <w:rsid w:val="00A14E22"/>
    <w:rsid w:val="00A21E41"/>
    <w:rsid w:val="00A22C91"/>
    <w:rsid w:val="00A233EC"/>
    <w:rsid w:val="00A3485E"/>
    <w:rsid w:val="00A3575C"/>
    <w:rsid w:val="00A363C0"/>
    <w:rsid w:val="00A377DD"/>
    <w:rsid w:val="00A41288"/>
    <w:rsid w:val="00A4150A"/>
    <w:rsid w:val="00A41BFE"/>
    <w:rsid w:val="00A428D2"/>
    <w:rsid w:val="00A442B4"/>
    <w:rsid w:val="00A451BE"/>
    <w:rsid w:val="00A5646A"/>
    <w:rsid w:val="00A60C2F"/>
    <w:rsid w:val="00A61509"/>
    <w:rsid w:val="00A622B0"/>
    <w:rsid w:val="00A6490E"/>
    <w:rsid w:val="00A65DB9"/>
    <w:rsid w:val="00A66061"/>
    <w:rsid w:val="00A7530D"/>
    <w:rsid w:val="00A77076"/>
    <w:rsid w:val="00A8011E"/>
    <w:rsid w:val="00A828A1"/>
    <w:rsid w:val="00A8382C"/>
    <w:rsid w:val="00A83A7B"/>
    <w:rsid w:val="00A84344"/>
    <w:rsid w:val="00A8556A"/>
    <w:rsid w:val="00A86D10"/>
    <w:rsid w:val="00A86D47"/>
    <w:rsid w:val="00A91596"/>
    <w:rsid w:val="00A921C4"/>
    <w:rsid w:val="00AA0906"/>
    <w:rsid w:val="00AA3511"/>
    <w:rsid w:val="00AA5BC3"/>
    <w:rsid w:val="00AB1ABD"/>
    <w:rsid w:val="00AB43AD"/>
    <w:rsid w:val="00AB4CBD"/>
    <w:rsid w:val="00AB7294"/>
    <w:rsid w:val="00AC2587"/>
    <w:rsid w:val="00AC59B3"/>
    <w:rsid w:val="00AC59C9"/>
    <w:rsid w:val="00AC6975"/>
    <w:rsid w:val="00AC7D61"/>
    <w:rsid w:val="00AD16CE"/>
    <w:rsid w:val="00AD2663"/>
    <w:rsid w:val="00AD6835"/>
    <w:rsid w:val="00AD6C2A"/>
    <w:rsid w:val="00AD6F90"/>
    <w:rsid w:val="00AE0002"/>
    <w:rsid w:val="00AE06A9"/>
    <w:rsid w:val="00AE0C44"/>
    <w:rsid w:val="00AF0755"/>
    <w:rsid w:val="00AF0FEF"/>
    <w:rsid w:val="00AF5195"/>
    <w:rsid w:val="00AF5A35"/>
    <w:rsid w:val="00AF79A1"/>
    <w:rsid w:val="00B0736F"/>
    <w:rsid w:val="00B111FF"/>
    <w:rsid w:val="00B1142A"/>
    <w:rsid w:val="00B138A6"/>
    <w:rsid w:val="00B1499A"/>
    <w:rsid w:val="00B14B64"/>
    <w:rsid w:val="00B204F7"/>
    <w:rsid w:val="00B20BC6"/>
    <w:rsid w:val="00B23AFE"/>
    <w:rsid w:val="00B23D2B"/>
    <w:rsid w:val="00B24248"/>
    <w:rsid w:val="00B26612"/>
    <w:rsid w:val="00B30EC7"/>
    <w:rsid w:val="00B313A2"/>
    <w:rsid w:val="00B33BC7"/>
    <w:rsid w:val="00B35744"/>
    <w:rsid w:val="00B40FC8"/>
    <w:rsid w:val="00B41139"/>
    <w:rsid w:val="00B43421"/>
    <w:rsid w:val="00B44C95"/>
    <w:rsid w:val="00B46AEE"/>
    <w:rsid w:val="00B4777C"/>
    <w:rsid w:val="00B47877"/>
    <w:rsid w:val="00B5131C"/>
    <w:rsid w:val="00B516E1"/>
    <w:rsid w:val="00B517F2"/>
    <w:rsid w:val="00B555C7"/>
    <w:rsid w:val="00B567B5"/>
    <w:rsid w:val="00B6597C"/>
    <w:rsid w:val="00B65D8C"/>
    <w:rsid w:val="00B66EC5"/>
    <w:rsid w:val="00B6799F"/>
    <w:rsid w:val="00B7232F"/>
    <w:rsid w:val="00B74E22"/>
    <w:rsid w:val="00B75A7D"/>
    <w:rsid w:val="00B777CD"/>
    <w:rsid w:val="00B8226E"/>
    <w:rsid w:val="00B82F5B"/>
    <w:rsid w:val="00B836D6"/>
    <w:rsid w:val="00B91EB7"/>
    <w:rsid w:val="00B925F6"/>
    <w:rsid w:val="00B93509"/>
    <w:rsid w:val="00B94523"/>
    <w:rsid w:val="00B95C93"/>
    <w:rsid w:val="00B971E9"/>
    <w:rsid w:val="00B97493"/>
    <w:rsid w:val="00BB0C70"/>
    <w:rsid w:val="00BB4613"/>
    <w:rsid w:val="00BB5492"/>
    <w:rsid w:val="00BB65E2"/>
    <w:rsid w:val="00BB6DA2"/>
    <w:rsid w:val="00BB6F28"/>
    <w:rsid w:val="00BC1ECB"/>
    <w:rsid w:val="00BC3C42"/>
    <w:rsid w:val="00BC4B9A"/>
    <w:rsid w:val="00BD1F0C"/>
    <w:rsid w:val="00BD28B9"/>
    <w:rsid w:val="00BD3F61"/>
    <w:rsid w:val="00BD497B"/>
    <w:rsid w:val="00BD4E31"/>
    <w:rsid w:val="00BD607B"/>
    <w:rsid w:val="00BE39D5"/>
    <w:rsid w:val="00BE3A27"/>
    <w:rsid w:val="00BF0E0D"/>
    <w:rsid w:val="00BF27C9"/>
    <w:rsid w:val="00BF314D"/>
    <w:rsid w:val="00BF345A"/>
    <w:rsid w:val="00BF3F7D"/>
    <w:rsid w:val="00BF4848"/>
    <w:rsid w:val="00BF6A0F"/>
    <w:rsid w:val="00BF7032"/>
    <w:rsid w:val="00BF7DEE"/>
    <w:rsid w:val="00C00685"/>
    <w:rsid w:val="00C02A11"/>
    <w:rsid w:val="00C02BD7"/>
    <w:rsid w:val="00C061DF"/>
    <w:rsid w:val="00C11D03"/>
    <w:rsid w:val="00C1278A"/>
    <w:rsid w:val="00C14FD6"/>
    <w:rsid w:val="00C1599A"/>
    <w:rsid w:val="00C162D2"/>
    <w:rsid w:val="00C17900"/>
    <w:rsid w:val="00C23014"/>
    <w:rsid w:val="00C23F7F"/>
    <w:rsid w:val="00C25A56"/>
    <w:rsid w:val="00C25D94"/>
    <w:rsid w:val="00C25E7B"/>
    <w:rsid w:val="00C308DC"/>
    <w:rsid w:val="00C310DF"/>
    <w:rsid w:val="00C323CC"/>
    <w:rsid w:val="00C34B85"/>
    <w:rsid w:val="00C34DD1"/>
    <w:rsid w:val="00C351F6"/>
    <w:rsid w:val="00C3637D"/>
    <w:rsid w:val="00C36BB1"/>
    <w:rsid w:val="00C40512"/>
    <w:rsid w:val="00C405BE"/>
    <w:rsid w:val="00C43713"/>
    <w:rsid w:val="00C45B16"/>
    <w:rsid w:val="00C4613E"/>
    <w:rsid w:val="00C46527"/>
    <w:rsid w:val="00C469C6"/>
    <w:rsid w:val="00C5060C"/>
    <w:rsid w:val="00C50BBF"/>
    <w:rsid w:val="00C50FD3"/>
    <w:rsid w:val="00C51A59"/>
    <w:rsid w:val="00C531B9"/>
    <w:rsid w:val="00C55A80"/>
    <w:rsid w:val="00C56E42"/>
    <w:rsid w:val="00C578B9"/>
    <w:rsid w:val="00C678C2"/>
    <w:rsid w:val="00C74F02"/>
    <w:rsid w:val="00C7564D"/>
    <w:rsid w:val="00C82E3E"/>
    <w:rsid w:val="00C83F2A"/>
    <w:rsid w:val="00C84A5F"/>
    <w:rsid w:val="00C84FE7"/>
    <w:rsid w:val="00C8530A"/>
    <w:rsid w:val="00C955EF"/>
    <w:rsid w:val="00C95FB4"/>
    <w:rsid w:val="00C96722"/>
    <w:rsid w:val="00CA13BE"/>
    <w:rsid w:val="00CA250A"/>
    <w:rsid w:val="00CA3120"/>
    <w:rsid w:val="00CA4D13"/>
    <w:rsid w:val="00CA6950"/>
    <w:rsid w:val="00CA6C6A"/>
    <w:rsid w:val="00CB07AC"/>
    <w:rsid w:val="00CB08BC"/>
    <w:rsid w:val="00CB2537"/>
    <w:rsid w:val="00CB42B2"/>
    <w:rsid w:val="00CC05AE"/>
    <w:rsid w:val="00CC0F73"/>
    <w:rsid w:val="00CC764E"/>
    <w:rsid w:val="00CD27C5"/>
    <w:rsid w:val="00CD2FF2"/>
    <w:rsid w:val="00CD4239"/>
    <w:rsid w:val="00CD5D98"/>
    <w:rsid w:val="00CE2280"/>
    <w:rsid w:val="00CE5893"/>
    <w:rsid w:val="00CE7091"/>
    <w:rsid w:val="00CF268C"/>
    <w:rsid w:val="00CF47D4"/>
    <w:rsid w:val="00CF5810"/>
    <w:rsid w:val="00CF5C29"/>
    <w:rsid w:val="00CF7F5D"/>
    <w:rsid w:val="00D000DC"/>
    <w:rsid w:val="00D006A9"/>
    <w:rsid w:val="00D0473C"/>
    <w:rsid w:val="00D1069D"/>
    <w:rsid w:val="00D121C7"/>
    <w:rsid w:val="00D17B4D"/>
    <w:rsid w:val="00D207EB"/>
    <w:rsid w:val="00D20D42"/>
    <w:rsid w:val="00D223C6"/>
    <w:rsid w:val="00D22566"/>
    <w:rsid w:val="00D23963"/>
    <w:rsid w:val="00D27272"/>
    <w:rsid w:val="00D2772D"/>
    <w:rsid w:val="00D32A04"/>
    <w:rsid w:val="00D34FC7"/>
    <w:rsid w:val="00D366F6"/>
    <w:rsid w:val="00D3734D"/>
    <w:rsid w:val="00D42A20"/>
    <w:rsid w:val="00D44135"/>
    <w:rsid w:val="00D47A21"/>
    <w:rsid w:val="00D52CC9"/>
    <w:rsid w:val="00D573BA"/>
    <w:rsid w:val="00D62854"/>
    <w:rsid w:val="00D62F37"/>
    <w:rsid w:val="00D638BE"/>
    <w:rsid w:val="00D66958"/>
    <w:rsid w:val="00D67F37"/>
    <w:rsid w:val="00D73732"/>
    <w:rsid w:val="00D746C5"/>
    <w:rsid w:val="00D74D20"/>
    <w:rsid w:val="00D807E0"/>
    <w:rsid w:val="00D83793"/>
    <w:rsid w:val="00D856CF"/>
    <w:rsid w:val="00D87656"/>
    <w:rsid w:val="00D87F5D"/>
    <w:rsid w:val="00D9263A"/>
    <w:rsid w:val="00DA0552"/>
    <w:rsid w:val="00DA7A08"/>
    <w:rsid w:val="00DB0577"/>
    <w:rsid w:val="00DB1980"/>
    <w:rsid w:val="00DB48C7"/>
    <w:rsid w:val="00DB5615"/>
    <w:rsid w:val="00DB73E3"/>
    <w:rsid w:val="00DC0AB7"/>
    <w:rsid w:val="00DC17D7"/>
    <w:rsid w:val="00DC7378"/>
    <w:rsid w:val="00DC7B27"/>
    <w:rsid w:val="00DD2F62"/>
    <w:rsid w:val="00DD47F7"/>
    <w:rsid w:val="00DD4A11"/>
    <w:rsid w:val="00DD6161"/>
    <w:rsid w:val="00DE019A"/>
    <w:rsid w:val="00DE2339"/>
    <w:rsid w:val="00DE4080"/>
    <w:rsid w:val="00DE7F1C"/>
    <w:rsid w:val="00DF38FE"/>
    <w:rsid w:val="00DF4A63"/>
    <w:rsid w:val="00E03829"/>
    <w:rsid w:val="00E0581E"/>
    <w:rsid w:val="00E107CB"/>
    <w:rsid w:val="00E108BB"/>
    <w:rsid w:val="00E10F51"/>
    <w:rsid w:val="00E11558"/>
    <w:rsid w:val="00E11589"/>
    <w:rsid w:val="00E220D6"/>
    <w:rsid w:val="00E3024B"/>
    <w:rsid w:val="00E31230"/>
    <w:rsid w:val="00E34690"/>
    <w:rsid w:val="00E34F72"/>
    <w:rsid w:val="00E410EE"/>
    <w:rsid w:val="00E42145"/>
    <w:rsid w:val="00E42A33"/>
    <w:rsid w:val="00E4578F"/>
    <w:rsid w:val="00E45DF8"/>
    <w:rsid w:val="00E46101"/>
    <w:rsid w:val="00E47A09"/>
    <w:rsid w:val="00E47A84"/>
    <w:rsid w:val="00E50B6F"/>
    <w:rsid w:val="00E5195D"/>
    <w:rsid w:val="00E52BB5"/>
    <w:rsid w:val="00E538FA"/>
    <w:rsid w:val="00E558FD"/>
    <w:rsid w:val="00E60EF5"/>
    <w:rsid w:val="00E61EEF"/>
    <w:rsid w:val="00E6477B"/>
    <w:rsid w:val="00E65356"/>
    <w:rsid w:val="00E6666D"/>
    <w:rsid w:val="00E85E73"/>
    <w:rsid w:val="00E86124"/>
    <w:rsid w:val="00E8648E"/>
    <w:rsid w:val="00E86E40"/>
    <w:rsid w:val="00E90511"/>
    <w:rsid w:val="00E91FCA"/>
    <w:rsid w:val="00E9497A"/>
    <w:rsid w:val="00E94DEA"/>
    <w:rsid w:val="00E97DA8"/>
    <w:rsid w:val="00EA1768"/>
    <w:rsid w:val="00EA2B41"/>
    <w:rsid w:val="00EA30B3"/>
    <w:rsid w:val="00EB0AC5"/>
    <w:rsid w:val="00EB3A92"/>
    <w:rsid w:val="00EB3DE8"/>
    <w:rsid w:val="00EB4322"/>
    <w:rsid w:val="00EB5A0A"/>
    <w:rsid w:val="00EB5F7C"/>
    <w:rsid w:val="00EC6862"/>
    <w:rsid w:val="00EC7F8B"/>
    <w:rsid w:val="00ED0404"/>
    <w:rsid w:val="00ED4D84"/>
    <w:rsid w:val="00ED6492"/>
    <w:rsid w:val="00ED7C09"/>
    <w:rsid w:val="00EE331D"/>
    <w:rsid w:val="00EE3D79"/>
    <w:rsid w:val="00EE4E0A"/>
    <w:rsid w:val="00EF3FAA"/>
    <w:rsid w:val="00EF4272"/>
    <w:rsid w:val="00EF7A63"/>
    <w:rsid w:val="00EF7EFE"/>
    <w:rsid w:val="00F07F44"/>
    <w:rsid w:val="00F113D5"/>
    <w:rsid w:val="00F224D2"/>
    <w:rsid w:val="00F22742"/>
    <w:rsid w:val="00F22CDF"/>
    <w:rsid w:val="00F2372B"/>
    <w:rsid w:val="00F27599"/>
    <w:rsid w:val="00F3092E"/>
    <w:rsid w:val="00F32E15"/>
    <w:rsid w:val="00F3599F"/>
    <w:rsid w:val="00F36E94"/>
    <w:rsid w:val="00F44B08"/>
    <w:rsid w:val="00F459EC"/>
    <w:rsid w:val="00F46A7F"/>
    <w:rsid w:val="00F47110"/>
    <w:rsid w:val="00F55BAB"/>
    <w:rsid w:val="00F560BB"/>
    <w:rsid w:val="00F56148"/>
    <w:rsid w:val="00F57C7E"/>
    <w:rsid w:val="00F65D84"/>
    <w:rsid w:val="00F7038A"/>
    <w:rsid w:val="00F70EE6"/>
    <w:rsid w:val="00F71783"/>
    <w:rsid w:val="00F72EE5"/>
    <w:rsid w:val="00F7305E"/>
    <w:rsid w:val="00F75839"/>
    <w:rsid w:val="00F84038"/>
    <w:rsid w:val="00F873B2"/>
    <w:rsid w:val="00F9335F"/>
    <w:rsid w:val="00F93964"/>
    <w:rsid w:val="00F97623"/>
    <w:rsid w:val="00FA3110"/>
    <w:rsid w:val="00FA4344"/>
    <w:rsid w:val="00FA5647"/>
    <w:rsid w:val="00FA699F"/>
    <w:rsid w:val="00FB3C27"/>
    <w:rsid w:val="00FB6BDB"/>
    <w:rsid w:val="00FB74C6"/>
    <w:rsid w:val="00FD23DD"/>
    <w:rsid w:val="00FD25B2"/>
    <w:rsid w:val="00FE3230"/>
    <w:rsid w:val="00FF1B5A"/>
    <w:rsid w:val="00FF2DD6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4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F2B4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autoRedefine/>
    <w:qFormat/>
    <w:rsid w:val="004F2B4C"/>
    <w:pPr>
      <w:keepNext/>
      <w:framePr w:hSpace="180" w:wrap="around" w:vAnchor="text" w:hAnchor="margin" w:y="775"/>
      <w:jc w:val="both"/>
      <w:outlineLvl w:val="2"/>
    </w:pPr>
    <w:rPr>
      <w:rFonts w:ascii="Times New Roman" w:eastAsia="Times New Roman" w:hAnsi="Times New Roman" w:cs="Times New Roman"/>
      <w:b/>
      <w:bCs/>
      <w:iCs/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,No Spacing"/>
    <w:link w:val="a4"/>
    <w:uiPriority w:val="1"/>
    <w:qFormat/>
    <w:rsid w:val="003C41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,Без интервала1 Знак,No Spacing Знак"/>
    <w:link w:val="a3"/>
    <w:uiPriority w:val="1"/>
    <w:locked/>
    <w:rsid w:val="003C414E"/>
    <w:rPr>
      <w:rFonts w:ascii="Calibri" w:eastAsia="Calibri" w:hAnsi="Calibri" w:cs="Times New Roman"/>
    </w:rPr>
  </w:style>
  <w:style w:type="character" w:customStyle="1" w:styleId="a5">
    <w:name w:val="Основной текст Знак"/>
    <w:link w:val="a6"/>
    <w:locked/>
    <w:rsid w:val="003C414E"/>
    <w:rPr>
      <w:sz w:val="21"/>
      <w:shd w:val="clear" w:color="auto" w:fill="FFFFFF"/>
      <w:lang w:bidi="he-IL"/>
    </w:rPr>
  </w:style>
  <w:style w:type="paragraph" w:styleId="a6">
    <w:name w:val="Body Text"/>
    <w:basedOn w:val="a"/>
    <w:link w:val="a5"/>
    <w:rsid w:val="003C414E"/>
    <w:pPr>
      <w:widowControl w:val="0"/>
      <w:shd w:val="clear" w:color="auto" w:fill="FFFFFF"/>
      <w:spacing w:line="226" w:lineRule="exact"/>
      <w:ind w:hanging="520"/>
      <w:jc w:val="center"/>
    </w:pPr>
    <w:rPr>
      <w:rFonts w:asciiTheme="minorHAnsi" w:eastAsiaTheme="minorHAnsi" w:hAnsiTheme="minorHAnsi" w:cstheme="minorBidi"/>
      <w:sz w:val="21"/>
      <w:szCs w:val="22"/>
      <w:shd w:val="clear" w:color="auto" w:fill="FFFFFF"/>
      <w:lang w:eastAsia="en-US" w:bidi="he-IL"/>
    </w:rPr>
  </w:style>
  <w:style w:type="character" w:customStyle="1" w:styleId="1">
    <w:name w:val="Основной текст Знак1"/>
    <w:basedOn w:val="a0"/>
    <w:uiPriority w:val="99"/>
    <w:semiHidden/>
    <w:rsid w:val="003C414E"/>
    <w:rPr>
      <w:rFonts w:ascii="Calibri" w:eastAsia="Calibri" w:hAnsi="Calibri" w:cs="Arial"/>
      <w:sz w:val="20"/>
      <w:szCs w:val="20"/>
      <w:lang w:eastAsia="ru-RU"/>
    </w:rPr>
  </w:style>
  <w:style w:type="character" w:customStyle="1" w:styleId="5">
    <w:name w:val="Заголовок №5_"/>
    <w:link w:val="51"/>
    <w:locked/>
    <w:rsid w:val="003C414E"/>
    <w:rPr>
      <w:rFonts w:ascii="Verdana" w:hAnsi="Verdana"/>
      <w:b/>
      <w:spacing w:val="-2"/>
      <w:sz w:val="26"/>
      <w:shd w:val="clear" w:color="auto" w:fill="FFFFFF"/>
      <w:lang w:bidi="he-IL"/>
    </w:rPr>
  </w:style>
  <w:style w:type="character" w:customStyle="1" w:styleId="50">
    <w:name w:val="Заголовок №5"/>
    <w:rsid w:val="003C414E"/>
  </w:style>
  <w:style w:type="paragraph" w:customStyle="1" w:styleId="51">
    <w:name w:val="Заголовок №51"/>
    <w:basedOn w:val="a"/>
    <w:link w:val="5"/>
    <w:rsid w:val="003C414E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theme="minorBidi"/>
      <w:b/>
      <w:spacing w:val="-2"/>
      <w:sz w:val="26"/>
      <w:szCs w:val="22"/>
      <w:shd w:val="clear" w:color="auto" w:fill="FFFFFF"/>
      <w:lang w:eastAsia="en-US" w:bidi="he-IL"/>
    </w:rPr>
  </w:style>
  <w:style w:type="character" w:customStyle="1" w:styleId="NoSpacingChar1">
    <w:name w:val="No Spacing Char1"/>
    <w:aliases w:val="основа Char"/>
    <w:locked/>
    <w:rsid w:val="003C414E"/>
    <w:rPr>
      <w:sz w:val="22"/>
      <w:szCs w:val="22"/>
      <w:lang w:val="ru-RU"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4F2B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4F2B4C"/>
    <w:rPr>
      <w:rFonts w:ascii="Times New Roman" w:eastAsia="Times New Roman" w:hAnsi="Times New Roman" w:cs="Times New Roman"/>
      <w:b/>
      <w:bCs/>
      <w:iCs/>
      <w:color w:val="000000" w:themeColor="text1"/>
      <w:sz w:val="24"/>
      <w:szCs w:val="24"/>
      <w:lang w:eastAsia="ru-RU"/>
    </w:rPr>
  </w:style>
  <w:style w:type="table" w:styleId="a7">
    <w:name w:val="Table Grid"/>
    <w:basedOn w:val="a1"/>
    <w:uiPriority w:val="59"/>
    <w:rsid w:val="004F2B4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4F2B4C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4F2B4C"/>
    <w:rPr>
      <w:rFonts w:ascii="Calibri" w:eastAsia="Calibri" w:hAnsi="Calibri" w:cs="Times New Roman"/>
    </w:rPr>
  </w:style>
  <w:style w:type="paragraph" w:styleId="aa">
    <w:name w:val="Plain Text"/>
    <w:basedOn w:val="a"/>
    <w:link w:val="ab"/>
    <w:rsid w:val="004F2B4C"/>
    <w:rPr>
      <w:rFonts w:ascii="Courier New" w:eastAsia="Times New Roman" w:hAnsi="Courier New" w:cs="Times New Roman"/>
    </w:rPr>
  </w:style>
  <w:style w:type="character" w:customStyle="1" w:styleId="ab">
    <w:name w:val="Текст Знак"/>
    <w:basedOn w:val="a0"/>
    <w:link w:val="aa"/>
    <w:rsid w:val="004F2B4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Основной текст (2)_"/>
    <w:link w:val="210"/>
    <w:locked/>
    <w:rsid w:val="00167A7E"/>
    <w:rPr>
      <w:sz w:val="28"/>
      <w:shd w:val="clear" w:color="auto" w:fill="FFFFFF"/>
      <w:lang w:bidi="he-IL"/>
    </w:rPr>
  </w:style>
  <w:style w:type="character" w:customStyle="1" w:styleId="22">
    <w:name w:val="Основной текст (2)"/>
    <w:basedOn w:val="21"/>
    <w:rsid w:val="00167A7E"/>
    <w:rPr>
      <w:rFonts w:cs="Times New Roman"/>
      <w:sz w:val="28"/>
      <w:szCs w:val="28"/>
      <w:shd w:val="clear" w:color="auto" w:fill="FFFFFF"/>
      <w:lang w:bidi="he-IL"/>
    </w:rPr>
  </w:style>
  <w:style w:type="paragraph" w:customStyle="1" w:styleId="210">
    <w:name w:val="Основной текст (2)1"/>
    <w:basedOn w:val="a"/>
    <w:link w:val="21"/>
    <w:rsid w:val="00167A7E"/>
    <w:pPr>
      <w:widowControl w:val="0"/>
      <w:shd w:val="clear" w:color="auto" w:fill="FFFFFF"/>
      <w:spacing w:before="3780" w:after="2640" w:line="240" w:lineRule="atLeast"/>
      <w:ind w:hanging="360"/>
    </w:pPr>
    <w:rPr>
      <w:rFonts w:asciiTheme="minorHAnsi" w:eastAsiaTheme="minorHAnsi" w:hAnsiTheme="minorHAnsi" w:cstheme="minorBidi"/>
      <w:sz w:val="28"/>
      <w:szCs w:val="22"/>
      <w:shd w:val="clear" w:color="auto" w:fill="FFFFFF"/>
      <w:lang w:eastAsia="en-US" w:bidi="he-IL"/>
    </w:rPr>
  </w:style>
  <w:style w:type="paragraph" w:customStyle="1" w:styleId="10">
    <w:name w:val="Абзац списка1"/>
    <w:basedOn w:val="a"/>
    <w:rsid w:val="00167A7E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ac">
    <w:name w:val="header"/>
    <w:basedOn w:val="a"/>
    <w:link w:val="ad"/>
    <w:uiPriority w:val="99"/>
    <w:semiHidden/>
    <w:unhideWhenUsed/>
    <w:rsid w:val="00167A7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67A7E"/>
    <w:rPr>
      <w:rFonts w:ascii="Calibri" w:eastAsia="Calibri" w:hAnsi="Calibri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167A7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67A7E"/>
    <w:rPr>
      <w:rFonts w:ascii="Calibri" w:eastAsia="Calibri" w:hAnsi="Calibri" w:cs="Arial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B08B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B08B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058F8-701E-4F4A-8D1B-C3F0092FC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36268</Words>
  <Characters>206734</Characters>
  <Application>Microsoft Office Word</Application>
  <DocSecurity>0</DocSecurity>
  <Lines>1722</Lines>
  <Paragraphs>485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8</cp:revision>
  <dcterms:created xsi:type="dcterms:W3CDTF">2019-09-30T09:58:00Z</dcterms:created>
  <dcterms:modified xsi:type="dcterms:W3CDTF">2019-10-01T04:11:00Z</dcterms:modified>
</cp:coreProperties>
</file>